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proofErr w:type="spellStart"/>
      <w:r w:rsidRPr="00F277BE">
        <w:rPr>
          <w:rFonts w:ascii="Times New Roman" w:hAnsi="Times New Roman"/>
          <w:bCs/>
          <w:color w:val="000000"/>
          <w:sz w:val="28"/>
          <w:szCs w:val="28"/>
        </w:rPr>
        <w:t>Рангаева</w:t>
      </w:r>
      <w:proofErr w:type="spellEnd"/>
      <w:r w:rsidRPr="00F277BE">
        <w:rPr>
          <w:rFonts w:ascii="Times New Roman" w:hAnsi="Times New Roman"/>
          <w:bCs/>
          <w:color w:val="000000"/>
          <w:sz w:val="28"/>
          <w:szCs w:val="28"/>
        </w:rPr>
        <w:t xml:space="preserve"> С.И. «Основы</w:t>
      </w:r>
      <w:r w:rsidR="00E0572D">
        <w:rPr>
          <w:rFonts w:ascii="Times New Roman" w:hAnsi="Times New Roman"/>
          <w:bCs/>
          <w:color w:val="000000"/>
          <w:sz w:val="28"/>
          <w:szCs w:val="28"/>
        </w:rPr>
        <w:t xml:space="preserve"> философии»           группа 2СТМ       08</w:t>
      </w:r>
      <w:r w:rsidR="00CE26D0">
        <w:rPr>
          <w:rFonts w:ascii="Times New Roman" w:hAnsi="Times New Roman"/>
          <w:bCs/>
          <w:color w:val="000000"/>
          <w:sz w:val="28"/>
          <w:szCs w:val="28"/>
        </w:rPr>
        <w:t>.10.21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001D4A58" w:rsidRPr="001D4A58">
        <w:rPr>
          <w:rFonts w:ascii="Times New Roman" w:hAnsi="Times New Roman"/>
          <w:b/>
          <w:bCs/>
          <w:color w:val="000000"/>
          <w:sz w:val="28"/>
          <w:szCs w:val="28"/>
        </w:rPr>
        <w:t>Философия как специфический тип знания</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262280" w:rsidRPr="001D4A58"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Учебная цель</w:t>
      </w:r>
      <w:r w:rsidRPr="001D4A58">
        <w:rPr>
          <w:rFonts w:ascii="Times New Roman" w:eastAsia="Times New Roman" w:hAnsi="Times New Roman"/>
          <w:bCs/>
          <w:color w:val="000000"/>
          <w:sz w:val="28"/>
          <w:szCs w:val="28"/>
          <w:shd w:val="clear" w:color="auto" w:fill="FFFFFF"/>
          <w:lang w:eastAsia="ru-RU"/>
        </w:rPr>
        <w:t>:</w:t>
      </w:r>
      <w:r w:rsidR="001D4A58" w:rsidRPr="001D4A58">
        <w:rPr>
          <w:rFonts w:ascii="Verdana" w:hAnsi="Verdana"/>
          <w:color w:val="424242"/>
          <w:sz w:val="23"/>
          <w:szCs w:val="23"/>
          <w:shd w:val="clear" w:color="auto" w:fill="FFFFFF"/>
        </w:rPr>
        <w:t xml:space="preserve"> </w:t>
      </w:r>
      <w:r w:rsidR="001D4A58" w:rsidRPr="001D4A58">
        <w:rPr>
          <w:rFonts w:ascii="Times New Roman" w:eastAsia="Times New Roman" w:hAnsi="Times New Roman"/>
          <w:bCs/>
          <w:color w:val="000000"/>
          <w:sz w:val="28"/>
          <w:szCs w:val="28"/>
          <w:shd w:val="clear" w:color="auto" w:fill="FFFFFF"/>
          <w:lang w:eastAsia="ru-RU"/>
        </w:rPr>
        <w:t> формировать знания</w:t>
      </w:r>
      <w:r w:rsidR="001D4A58" w:rsidRPr="001D4A58">
        <w:rPr>
          <w:rFonts w:ascii="Times New Roman" w:hAnsi="Times New Roman"/>
          <w:bCs/>
          <w:color w:val="000000"/>
          <w:sz w:val="28"/>
          <w:szCs w:val="28"/>
          <w:shd w:val="clear" w:color="auto" w:fill="FFFFFF"/>
        </w:rPr>
        <w:t xml:space="preserve"> </w:t>
      </w:r>
      <w:r w:rsidR="001D4A58" w:rsidRPr="001D4A58">
        <w:rPr>
          <w:rFonts w:ascii="Times New Roman" w:eastAsia="Times New Roman" w:hAnsi="Times New Roman"/>
          <w:bCs/>
          <w:color w:val="000000"/>
          <w:sz w:val="28"/>
          <w:szCs w:val="28"/>
          <w:shd w:val="clear" w:color="auto" w:fill="FFFFFF"/>
          <w:lang w:eastAsia="ru-RU"/>
        </w:rPr>
        <w:t>обучающихся о предпосылках возникновения философии, о содержании понятия «философия», о роли мифологии в становлении философского мировоззрения, проблемах философского характера, предмете философии и основн</w:t>
      </w:r>
      <w:r w:rsidR="001D4A58">
        <w:rPr>
          <w:rFonts w:ascii="Times New Roman" w:eastAsia="Times New Roman" w:hAnsi="Times New Roman"/>
          <w:bCs/>
          <w:color w:val="000000"/>
          <w:sz w:val="28"/>
          <w:szCs w:val="28"/>
          <w:shd w:val="clear" w:color="auto" w:fill="FFFFFF"/>
          <w:lang w:eastAsia="ru-RU"/>
        </w:rPr>
        <w:t>ом вопросе философии</w:t>
      </w:r>
      <w:r w:rsidRPr="001D4A58">
        <w:rPr>
          <w:rFonts w:ascii="Times New Roman" w:eastAsia="Times New Roman" w:hAnsi="Times New Roman"/>
          <w:bCs/>
          <w:color w:val="000000"/>
          <w:sz w:val="28"/>
          <w:szCs w:val="28"/>
          <w:shd w:val="clear" w:color="auto" w:fill="FFFFFF"/>
          <w:lang w:eastAsia="ru-RU"/>
        </w:rPr>
        <w:t xml:space="preserve">.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развивать и активизировать мыслительную  деятельности студентов; формировать умение отстаивать свою точку зрения через приведение аргументов.</w:t>
      </w:r>
    </w:p>
    <w:p w:rsidR="00262280" w:rsidRDefault="00262280" w:rsidP="00262280">
      <w:pPr>
        <w:spacing w:after="0" w:line="276" w:lineRule="auto"/>
        <w:rPr>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воспитывать у студентов уважение и заинтересованность к философским концепциям</w:t>
      </w:r>
      <w:r w:rsidRPr="00262280">
        <w:rPr>
          <w:bCs/>
          <w:color w:val="000000"/>
          <w:sz w:val="28"/>
          <w:szCs w:val="28"/>
          <w:shd w:val="clear" w:color="auto" w:fill="FFFFFF"/>
        </w:rPr>
        <w:t>.</w:t>
      </w:r>
    </w:p>
    <w:p w:rsidR="002C6334" w:rsidRPr="002C6334" w:rsidRDefault="002C6334" w:rsidP="002C6334">
      <w:pPr>
        <w:spacing w:after="0" w:line="276" w:lineRule="auto"/>
        <w:rPr>
          <w:rFonts w:ascii="Times New Roman" w:hAnsi="Times New Roman"/>
          <w:b/>
          <w:bCs/>
          <w:color w:val="000000"/>
          <w:sz w:val="28"/>
          <w:szCs w:val="28"/>
          <w:shd w:val="clear" w:color="auto" w:fill="FFFFFF"/>
        </w:rPr>
      </w:pPr>
      <w:r w:rsidRPr="002C6334">
        <w:rPr>
          <w:rFonts w:ascii="Times New Roman" w:hAnsi="Times New Roman"/>
          <w:b/>
          <w:bCs/>
          <w:color w:val="000000"/>
          <w:sz w:val="28"/>
          <w:szCs w:val="28"/>
          <w:shd w:val="clear" w:color="auto" w:fill="FFFFFF"/>
        </w:rPr>
        <w:t>Задачи:</w:t>
      </w:r>
    </w:p>
    <w:p w:rsidR="002C6334" w:rsidRP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1.</w:t>
      </w:r>
      <w:r w:rsidR="001D4A58" w:rsidRPr="001D4A58">
        <w:rPr>
          <w:rFonts w:ascii="Verdana" w:hAnsi="Verdana"/>
          <w:color w:val="424242"/>
          <w:sz w:val="23"/>
          <w:szCs w:val="23"/>
          <w:shd w:val="clear" w:color="auto" w:fill="FFFFFF"/>
        </w:rPr>
        <w:t xml:space="preserve"> </w:t>
      </w:r>
      <w:r w:rsidR="001D4A58">
        <w:rPr>
          <w:rFonts w:ascii="Times New Roman" w:hAnsi="Times New Roman"/>
          <w:bCs/>
          <w:color w:val="000000"/>
          <w:sz w:val="28"/>
          <w:szCs w:val="28"/>
          <w:shd w:val="clear" w:color="auto" w:fill="FFFFFF"/>
        </w:rPr>
        <w:t>П</w:t>
      </w:r>
      <w:r w:rsidR="001D4A58" w:rsidRPr="001D4A58">
        <w:rPr>
          <w:rFonts w:ascii="Times New Roman" w:hAnsi="Times New Roman"/>
          <w:bCs/>
          <w:color w:val="000000"/>
          <w:sz w:val="28"/>
          <w:szCs w:val="28"/>
          <w:shd w:val="clear" w:color="auto" w:fill="FFFFFF"/>
        </w:rPr>
        <w:t xml:space="preserve">родолжать развивать у </w:t>
      </w:r>
      <w:proofErr w:type="gramStart"/>
      <w:r w:rsidR="001D4A58" w:rsidRPr="001D4A58">
        <w:rPr>
          <w:rFonts w:ascii="Times New Roman" w:hAnsi="Times New Roman"/>
          <w:bCs/>
          <w:color w:val="000000"/>
          <w:sz w:val="28"/>
          <w:szCs w:val="28"/>
          <w:shd w:val="clear" w:color="auto" w:fill="FFFFFF"/>
        </w:rPr>
        <w:t>обучающихся</w:t>
      </w:r>
      <w:proofErr w:type="gramEnd"/>
      <w:r w:rsidR="001D4A58" w:rsidRPr="001D4A58">
        <w:rPr>
          <w:rFonts w:ascii="Times New Roman" w:hAnsi="Times New Roman"/>
          <w:bCs/>
          <w:color w:val="000000"/>
          <w:sz w:val="28"/>
          <w:szCs w:val="28"/>
          <w:shd w:val="clear" w:color="auto" w:fill="FFFFFF"/>
        </w:rPr>
        <w:t xml:space="preserve"> умение выстраивать собств</w:t>
      </w:r>
      <w:r w:rsidR="001D4A58">
        <w:rPr>
          <w:rFonts w:ascii="Times New Roman" w:hAnsi="Times New Roman"/>
          <w:bCs/>
          <w:color w:val="000000"/>
          <w:sz w:val="28"/>
          <w:szCs w:val="28"/>
          <w:shd w:val="clear" w:color="auto" w:fill="FFFFFF"/>
        </w:rPr>
        <w:t>енное отношение к изучаемой теме</w:t>
      </w:r>
      <w:r w:rsidRPr="002C6334">
        <w:rPr>
          <w:rFonts w:ascii="Times New Roman" w:hAnsi="Times New Roman"/>
          <w:bCs/>
          <w:color w:val="000000"/>
          <w:sz w:val="28"/>
          <w:szCs w:val="28"/>
          <w:shd w:val="clear" w:color="auto" w:fill="FFFFFF"/>
        </w:rPr>
        <w:t>.</w:t>
      </w:r>
    </w:p>
    <w:p w:rsidR="002C6334" w:rsidRPr="00456624" w:rsidRDefault="002C6334" w:rsidP="00531C91">
      <w:pPr>
        <w:spacing w:after="0" w:line="240" w:lineRule="auto"/>
        <w:rPr>
          <w:rFonts w:ascii="Times New Roman" w:hAnsi="Times New Roman"/>
          <w:bCs/>
          <w:color w:val="000000" w:themeColor="text1"/>
          <w:sz w:val="28"/>
          <w:szCs w:val="28"/>
          <w:shd w:val="clear" w:color="auto" w:fill="FFFFFF"/>
        </w:rPr>
      </w:pPr>
      <w:r>
        <w:rPr>
          <w:rFonts w:ascii="Times New Roman" w:hAnsi="Times New Roman"/>
          <w:bCs/>
          <w:color w:val="000000"/>
          <w:sz w:val="28"/>
          <w:szCs w:val="28"/>
          <w:shd w:val="clear" w:color="auto" w:fill="FFFFFF"/>
        </w:rPr>
        <w:t>2.</w:t>
      </w:r>
      <w:r w:rsidR="00456624" w:rsidRPr="00456624">
        <w:rPr>
          <w:rFonts w:ascii="Verdana" w:hAnsi="Verdana"/>
          <w:color w:val="424242"/>
          <w:sz w:val="23"/>
          <w:szCs w:val="23"/>
          <w:shd w:val="clear" w:color="auto" w:fill="FFFFFF"/>
        </w:rPr>
        <w:t xml:space="preserve"> </w:t>
      </w:r>
      <w:r w:rsidR="00456624" w:rsidRPr="00456624">
        <w:rPr>
          <w:rFonts w:ascii="Times New Roman" w:hAnsi="Times New Roman"/>
          <w:color w:val="000000" w:themeColor="text1"/>
          <w:sz w:val="28"/>
          <w:szCs w:val="28"/>
          <w:shd w:val="clear" w:color="auto" w:fill="FFFFFF"/>
        </w:rPr>
        <w:t>Определить значение философии как отрасли духовной культуры для формирования личности, гражданской позиции и профессиональных навыков.</w:t>
      </w:r>
    </w:p>
    <w:p w:rsidR="002C6334" w:rsidRP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3.Способствовать ф</w:t>
      </w:r>
      <w:r w:rsidRPr="002C6334">
        <w:rPr>
          <w:rFonts w:ascii="Times New Roman" w:hAnsi="Times New Roman"/>
          <w:bCs/>
          <w:color w:val="000000"/>
          <w:sz w:val="28"/>
          <w:szCs w:val="28"/>
          <w:shd w:val="clear" w:color="auto" w:fill="FFFFFF"/>
        </w:rPr>
        <w:t>ормированию логического мышления, основ философского анализа общественных явлений, системы ценностных ориентацией и идеалов.</w:t>
      </w:r>
    </w:p>
    <w:p w:rsidR="002C6334" w:rsidRP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4.</w:t>
      </w:r>
      <w:r w:rsidRPr="002C6334">
        <w:rPr>
          <w:rFonts w:ascii="Times New Roman" w:hAnsi="Times New Roman"/>
          <w:bCs/>
          <w:color w:val="000000"/>
          <w:sz w:val="28"/>
          <w:szCs w:val="28"/>
          <w:shd w:val="clear" w:color="auto" w:fill="FFFFFF"/>
        </w:rPr>
        <w:t>Проводить поиск инфор</w:t>
      </w:r>
      <w:r>
        <w:rPr>
          <w:rFonts w:ascii="Times New Roman" w:hAnsi="Times New Roman"/>
          <w:bCs/>
          <w:color w:val="000000"/>
          <w:sz w:val="28"/>
          <w:szCs w:val="28"/>
          <w:shd w:val="clear" w:color="auto" w:fill="FFFFFF"/>
        </w:rPr>
        <w:t>мации в источниках разного типа.</w:t>
      </w:r>
    </w:p>
    <w:p w:rsid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5.</w:t>
      </w:r>
      <w:r w:rsidRPr="002C6334">
        <w:rPr>
          <w:rFonts w:ascii="Times New Roman" w:hAnsi="Times New Roman"/>
          <w:bCs/>
          <w:color w:val="000000"/>
          <w:sz w:val="28"/>
          <w:szCs w:val="28"/>
          <w:shd w:val="clear" w:color="auto" w:fill="FFFFFF"/>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531C91" w:rsidRPr="002C6334" w:rsidRDefault="00531C91" w:rsidP="00531C91">
      <w:pPr>
        <w:spacing w:after="0" w:line="240" w:lineRule="auto"/>
        <w:rPr>
          <w:rFonts w:ascii="Times New Roman" w:hAnsi="Times New Roman"/>
          <w:bCs/>
          <w:color w:val="000000"/>
          <w:sz w:val="28"/>
          <w:szCs w:val="28"/>
          <w:shd w:val="clear" w:color="auto" w:fill="FFFFFF"/>
        </w:rPr>
      </w:pPr>
    </w:p>
    <w:p w:rsidR="00F277BE" w:rsidRDefault="00F277BE" w:rsidP="00531C91">
      <w:pPr>
        <w:spacing w:after="0" w:line="240"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1D4A58" w:rsidRPr="001D4A58" w:rsidRDefault="001D4A58" w:rsidP="00531C91">
      <w:pPr>
        <w:numPr>
          <w:ilvl w:val="0"/>
          <w:numId w:val="15"/>
        </w:numPr>
        <w:spacing w:after="0" w:line="240" w:lineRule="auto"/>
        <w:rPr>
          <w:rFonts w:ascii="Times New Roman" w:hAnsi="Times New Roman"/>
          <w:bCs/>
          <w:color w:val="000000"/>
          <w:sz w:val="28"/>
          <w:szCs w:val="28"/>
        </w:rPr>
      </w:pPr>
      <w:r w:rsidRPr="001D4A58">
        <w:rPr>
          <w:rFonts w:ascii="Times New Roman" w:hAnsi="Times New Roman"/>
          <w:bCs/>
          <w:color w:val="000000"/>
          <w:sz w:val="28"/>
          <w:szCs w:val="28"/>
        </w:rPr>
        <w:t>Философия, её содержание, метод, цель и основные функции.</w:t>
      </w:r>
    </w:p>
    <w:p w:rsidR="001D4A58" w:rsidRPr="001D4A58" w:rsidRDefault="001D4A58" w:rsidP="00531C91">
      <w:pPr>
        <w:numPr>
          <w:ilvl w:val="0"/>
          <w:numId w:val="15"/>
        </w:numPr>
        <w:spacing w:after="0" w:line="240" w:lineRule="auto"/>
        <w:rPr>
          <w:rFonts w:ascii="Times New Roman" w:hAnsi="Times New Roman"/>
          <w:bCs/>
          <w:color w:val="000000"/>
          <w:sz w:val="28"/>
          <w:szCs w:val="28"/>
        </w:rPr>
      </w:pPr>
      <w:r w:rsidRPr="001D4A58">
        <w:rPr>
          <w:rFonts w:ascii="Times New Roman" w:hAnsi="Times New Roman"/>
          <w:bCs/>
          <w:color w:val="000000"/>
          <w:sz w:val="28"/>
          <w:szCs w:val="28"/>
        </w:rPr>
        <w:t>Мировоззрение: сущность, структура и исторические типы.</w:t>
      </w:r>
    </w:p>
    <w:p w:rsidR="001D4A58" w:rsidRPr="001D4A58" w:rsidRDefault="001D4A58" w:rsidP="00531C91">
      <w:pPr>
        <w:numPr>
          <w:ilvl w:val="0"/>
          <w:numId w:val="15"/>
        </w:numPr>
        <w:spacing w:after="0" w:line="240" w:lineRule="auto"/>
        <w:rPr>
          <w:rFonts w:ascii="Times New Roman" w:hAnsi="Times New Roman"/>
          <w:bCs/>
          <w:color w:val="000000"/>
          <w:sz w:val="28"/>
          <w:szCs w:val="28"/>
        </w:rPr>
      </w:pPr>
      <w:r w:rsidRPr="001D4A58">
        <w:rPr>
          <w:rFonts w:ascii="Times New Roman" w:hAnsi="Times New Roman"/>
          <w:bCs/>
          <w:color w:val="000000"/>
          <w:sz w:val="28"/>
          <w:szCs w:val="28"/>
        </w:rPr>
        <w:t>Основной вопрос философии: материализм и идеализм.</w:t>
      </w:r>
    </w:p>
    <w:p w:rsidR="001D4A58" w:rsidRPr="001D4A58" w:rsidRDefault="001D4A58" w:rsidP="00531C91">
      <w:pPr>
        <w:spacing w:after="0" w:line="240" w:lineRule="auto"/>
        <w:rPr>
          <w:rFonts w:ascii="Times New Roman" w:hAnsi="Times New Roman"/>
          <w:bCs/>
          <w:color w:val="000000"/>
          <w:sz w:val="28"/>
          <w:szCs w:val="28"/>
        </w:rPr>
      </w:pP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
          <w:bCs/>
          <w:color w:val="000000"/>
          <w:sz w:val="28"/>
          <w:szCs w:val="28"/>
        </w:rPr>
        <w:t>1.</w:t>
      </w:r>
      <w:r w:rsidRPr="001D4A58">
        <w:rPr>
          <w:rFonts w:ascii="Times New Roman" w:hAnsi="Times New Roman"/>
          <w:bCs/>
          <w:color w:val="000000"/>
          <w:sz w:val="28"/>
          <w:szCs w:val="28"/>
        </w:rPr>
        <w:t>Вы приступаете к изучению основ философии – обязательного предмет</w:t>
      </w:r>
      <w:r>
        <w:rPr>
          <w:rFonts w:ascii="Times New Roman" w:hAnsi="Times New Roman"/>
          <w:bCs/>
          <w:color w:val="000000"/>
          <w:sz w:val="28"/>
          <w:szCs w:val="28"/>
        </w:rPr>
        <w:t>а для всех учреждений СПО</w:t>
      </w:r>
      <w:r w:rsidRPr="001D4A58">
        <w:rPr>
          <w:rFonts w:ascii="Times New Roman" w:hAnsi="Times New Roman"/>
          <w:bCs/>
          <w:color w:val="000000"/>
          <w:sz w:val="28"/>
          <w:szCs w:val="28"/>
        </w:rPr>
        <w:t>. Чем это вызвано? Зачем нужна философия технологу, товароведу, бухгалтеру? Философия даёт знания по наиболее важным проблемам, стоящим перед каждым человеком, обучает правилам мышления, логического изложения мысли, формирует мировоззрение, заставляет задуматься над смыслом жизни. Таким образом, она помогает каждому человеку найти своё место в жизни.</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 каждом обществе у людей складываются те или иные представления о существующей действительности, то есть определенное мировоззрение, определённое общественное сознание. Одной из важнейших форм такого мировоззрения и общественного сознания является </w:t>
      </w:r>
      <w:r w:rsidRPr="001D4A58">
        <w:rPr>
          <w:rFonts w:ascii="Times New Roman" w:hAnsi="Times New Roman"/>
          <w:bCs/>
          <w:i/>
          <w:iCs/>
          <w:color w:val="000000"/>
          <w:sz w:val="28"/>
          <w:szCs w:val="28"/>
        </w:rPr>
        <w:t>философия.</w:t>
      </w:r>
      <w:r w:rsidRPr="001D4A58">
        <w:rPr>
          <w:rFonts w:ascii="Times New Roman" w:hAnsi="Times New Roman"/>
          <w:bCs/>
          <w:color w:val="000000"/>
          <w:sz w:val="28"/>
          <w:szCs w:val="28"/>
        </w:rPr>
        <w:t> Общепризнанно, что она возникла в VI – V веке до н.э. в Древней Греции. Здесь появляется и само слово «философия», образованное из двух греческих слов: </w:t>
      </w:r>
      <w:r w:rsidRPr="001D4A58">
        <w:rPr>
          <w:rFonts w:ascii="Times New Roman" w:hAnsi="Times New Roman"/>
          <w:bCs/>
          <w:i/>
          <w:iCs/>
          <w:color w:val="000000"/>
          <w:sz w:val="28"/>
          <w:szCs w:val="28"/>
        </w:rPr>
        <w:t>«</w:t>
      </w:r>
      <w:proofErr w:type="spellStart"/>
      <w:r w:rsidRPr="001D4A58">
        <w:rPr>
          <w:rFonts w:ascii="Times New Roman" w:hAnsi="Times New Roman"/>
          <w:bCs/>
          <w:i/>
          <w:iCs/>
          <w:color w:val="000000"/>
          <w:sz w:val="28"/>
          <w:szCs w:val="28"/>
        </w:rPr>
        <w:t>филео</w:t>
      </w:r>
      <w:proofErr w:type="spellEnd"/>
      <w:r w:rsidRPr="001D4A58">
        <w:rPr>
          <w:rFonts w:ascii="Times New Roman" w:hAnsi="Times New Roman"/>
          <w:bCs/>
          <w:i/>
          <w:iCs/>
          <w:color w:val="000000"/>
          <w:sz w:val="28"/>
          <w:szCs w:val="28"/>
        </w:rPr>
        <w:t>» – любовь</w:t>
      </w:r>
      <w:proofErr w:type="gramStart"/>
      <w:r w:rsidRPr="001D4A58">
        <w:rPr>
          <w:rFonts w:ascii="Times New Roman" w:hAnsi="Times New Roman"/>
          <w:bCs/>
          <w:i/>
          <w:iCs/>
          <w:color w:val="000000"/>
          <w:sz w:val="28"/>
          <w:szCs w:val="28"/>
        </w:rPr>
        <w:t>,«</w:t>
      </w:r>
      <w:proofErr w:type="spellStart"/>
      <w:proofErr w:type="gramEnd"/>
      <w:r w:rsidRPr="001D4A58">
        <w:rPr>
          <w:rFonts w:ascii="Times New Roman" w:hAnsi="Times New Roman"/>
          <w:bCs/>
          <w:i/>
          <w:iCs/>
          <w:color w:val="000000"/>
          <w:sz w:val="28"/>
          <w:szCs w:val="28"/>
        </w:rPr>
        <w:t>софия</w:t>
      </w:r>
      <w:proofErr w:type="spellEnd"/>
      <w:r w:rsidRPr="001D4A58">
        <w:rPr>
          <w:rFonts w:ascii="Times New Roman" w:hAnsi="Times New Roman"/>
          <w:bCs/>
          <w:i/>
          <w:iCs/>
          <w:color w:val="000000"/>
          <w:sz w:val="28"/>
          <w:szCs w:val="28"/>
        </w:rPr>
        <w:t>» – мудрость. Таким образом</w:t>
      </w:r>
      <w:r>
        <w:rPr>
          <w:rFonts w:ascii="Times New Roman" w:hAnsi="Times New Roman"/>
          <w:bCs/>
          <w:i/>
          <w:iCs/>
          <w:color w:val="000000"/>
          <w:sz w:val="28"/>
          <w:szCs w:val="28"/>
        </w:rPr>
        <w:t>,</w:t>
      </w:r>
      <w:r w:rsidRPr="001D4A58">
        <w:rPr>
          <w:rFonts w:ascii="Times New Roman" w:hAnsi="Times New Roman"/>
          <w:bCs/>
          <w:i/>
          <w:iCs/>
          <w:color w:val="000000"/>
          <w:sz w:val="28"/>
          <w:szCs w:val="28"/>
        </w:rPr>
        <w:t xml:space="preserve"> философия буквально – любовь к мудрости. </w:t>
      </w:r>
      <w:r w:rsidRPr="001D4A58">
        <w:rPr>
          <w:rFonts w:ascii="Times New Roman" w:hAnsi="Times New Roman"/>
          <w:bCs/>
          <w:color w:val="000000"/>
          <w:sz w:val="28"/>
          <w:szCs w:val="28"/>
        </w:rPr>
        <w:t xml:space="preserve">Классическими произведениями философского знания стали труды </w:t>
      </w:r>
      <w:r w:rsidRPr="001D4A58">
        <w:rPr>
          <w:rFonts w:ascii="Times New Roman" w:hAnsi="Times New Roman"/>
          <w:bCs/>
          <w:color w:val="000000"/>
          <w:sz w:val="28"/>
          <w:szCs w:val="28"/>
        </w:rPr>
        <w:lastRenderedPageBreak/>
        <w:t>Платона и Аристотеля. Именно в их трудах были впервые поставлены и определенным образом решены проблемы, получившие название философских.</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Философия как мировоззрение, прежде всего, связана с отражением места человека в мире. </w:t>
      </w:r>
      <w:r w:rsidRPr="001D4A58">
        <w:rPr>
          <w:rFonts w:ascii="Times New Roman" w:hAnsi="Times New Roman"/>
          <w:bCs/>
          <w:i/>
          <w:iCs/>
          <w:color w:val="000000"/>
          <w:sz w:val="28"/>
          <w:szCs w:val="28"/>
        </w:rPr>
        <w:t>Она ищет ответы на такие вопросы:</w:t>
      </w:r>
    </w:p>
    <w:p w:rsidR="001D4A58" w:rsidRPr="001D4A58" w:rsidRDefault="001D4A58" w:rsidP="00531C91">
      <w:pPr>
        <w:numPr>
          <w:ilvl w:val="0"/>
          <w:numId w:val="16"/>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как устроен мир в целом?</w:t>
      </w:r>
    </w:p>
    <w:p w:rsidR="001D4A58" w:rsidRPr="001D4A58" w:rsidRDefault="001D4A58" w:rsidP="00531C91">
      <w:pPr>
        <w:numPr>
          <w:ilvl w:val="0"/>
          <w:numId w:val="16"/>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как относится к миру человек?</w:t>
      </w:r>
    </w:p>
    <w:p w:rsidR="001D4A58" w:rsidRPr="001D4A58" w:rsidRDefault="001D4A58" w:rsidP="00531C91">
      <w:pPr>
        <w:numPr>
          <w:ilvl w:val="0"/>
          <w:numId w:val="16"/>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каково его место в нем?</w:t>
      </w:r>
    </w:p>
    <w:p w:rsidR="001D4A58" w:rsidRPr="001D4A58" w:rsidRDefault="001D4A58" w:rsidP="00531C91">
      <w:pPr>
        <w:numPr>
          <w:ilvl w:val="0"/>
          <w:numId w:val="16"/>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как он его познает?</w:t>
      </w:r>
    </w:p>
    <w:p w:rsidR="001D4A58" w:rsidRPr="001D4A58" w:rsidRDefault="001D4A58" w:rsidP="00531C91">
      <w:pPr>
        <w:numPr>
          <w:ilvl w:val="0"/>
          <w:numId w:val="16"/>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как он действует в этом мире?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То есть философия изучает:</w:t>
      </w:r>
    </w:p>
    <w:p w:rsidR="001D4A58" w:rsidRPr="001D4A58" w:rsidRDefault="001D4A58" w:rsidP="00531C91">
      <w:pPr>
        <w:numPr>
          <w:ilvl w:val="0"/>
          <w:numId w:val="17"/>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Общие принципы мироустройства;</w:t>
      </w:r>
    </w:p>
    <w:p w:rsidR="001D4A58" w:rsidRPr="001D4A58" w:rsidRDefault="001D4A58" w:rsidP="00531C91">
      <w:pPr>
        <w:numPr>
          <w:ilvl w:val="0"/>
          <w:numId w:val="17"/>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Отношение человека к миру.</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По своему содержанию философия есть</w:t>
      </w:r>
      <w:r w:rsidRPr="001D4A58">
        <w:rPr>
          <w:rFonts w:ascii="Times New Roman" w:hAnsi="Times New Roman"/>
          <w:bCs/>
          <w:color w:val="000000"/>
          <w:sz w:val="28"/>
          <w:szCs w:val="28"/>
        </w:rPr>
        <w:t> стремление к всеохватности и единству. Если другие науки делают предметом изучения какой-либо один срез реальности, то философия стремится охватить всю реальность в её единстве. Реальность мира как целого – таково характерное содержание философии.</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По своему методу философия есть</w:t>
      </w:r>
      <w:r w:rsidRPr="001D4A58">
        <w:rPr>
          <w:rFonts w:ascii="Times New Roman" w:hAnsi="Times New Roman"/>
          <w:bCs/>
          <w:color w:val="000000"/>
          <w:sz w:val="28"/>
          <w:szCs w:val="28"/>
        </w:rPr>
        <w:t> рациональный способ объяснения действительности. В этом отличие её от религии, искусства, мифологии, которые также рассматривают мир в целостности, но не ставят задачи его рационального объяснения. Философия стремится к построению системы, основанной на разуме, а не на вере или художественном образе.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По своей цели философия есть</w:t>
      </w:r>
      <w:r w:rsidRPr="001D4A58">
        <w:rPr>
          <w:rFonts w:ascii="Times New Roman" w:hAnsi="Times New Roman"/>
          <w:bCs/>
          <w:color w:val="000000"/>
          <w:sz w:val="28"/>
          <w:szCs w:val="28"/>
        </w:rPr>
        <w:t> знания, </w:t>
      </w:r>
      <w:r w:rsidRPr="001D4A58">
        <w:rPr>
          <w:rFonts w:ascii="Times New Roman" w:hAnsi="Times New Roman"/>
          <w:bCs/>
          <w:i/>
          <w:iCs/>
          <w:color w:val="000000"/>
          <w:sz w:val="28"/>
          <w:szCs w:val="28"/>
        </w:rPr>
        <w:t>свободные от практических интересов.</w:t>
      </w:r>
      <w:r>
        <w:rPr>
          <w:rFonts w:ascii="Times New Roman" w:hAnsi="Times New Roman"/>
          <w:bCs/>
          <w:i/>
          <w:iCs/>
          <w:color w:val="000000"/>
          <w:sz w:val="28"/>
          <w:szCs w:val="28"/>
        </w:rPr>
        <w:t xml:space="preserve"> </w:t>
      </w:r>
      <w:r w:rsidRPr="001D4A58">
        <w:rPr>
          <w:rFonts w:ascii="Times New Roman" w:hAnsi="Times New Roman"/>
          <w:bCs/>
          <w:color w:val="000000"/>
          <w:sz w:val="28"/>
          <w:szCs w:val="28"/>
        </w:rPr>
        <w:t>Полезность не есть цель философии. Этим она и отличается от большей части знаний, которые призваны обслуживать практические нужды людей. Цель изучения философии в системе образования – не формирование одинаковых взглядов и убеждений. Она состоит в усвоении определенного объема философских знаний и формировании умения применять их. Это необходимо для того, чтобы впоследствии иметь возможность самостоятельно разбираться в сложнейших вопросах жизни.</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 массовом сознании философия представляется чем-то весьма далёким от реальной жизни. Но это не так. И перед высшей философией и перед простыми смертными стояли и стоят одни и те же вопросы, одни и те же проблемы. Эти проблемы не люди «придумывают», их ставит сама жизнь.</w:t>
      </w:r>
    </w:p>
    <w:p w:rsidR="001D4A58" w:rsidRPr="001D4A58" w:rsidRDefault="001D4A58" w:rsidP="00531C91">
      <w:pPr>
        <w:spacing w:after="0" w:line="240" w:lineRule="auto"/>
        <w:jc w:val="both"/>
        <w:rPr>
          <w:rFonts w:ascii="Times New Roman" w:hAnsi="Times New Roman"/>
          <w:bCs/>
          <w:color w:val="000000"/>
          <w:sz w:val="28"/>
          <w:szCs w:val="28"/>
        </w:rPr>
      </w:pPr>
      <w:proofErr w:type="gramStart"/>
      <w:r w:rsidRPr="001D4A58">
        <w:rPr>
          <w:rFonts w:ascii="Times New Roman" w:hAnsi="Times New Roman"/>
          <w:bCs/>
          <w:color w:val="000000"/>
          <w:sz w:val="28"/>
          <w:szCs w:val="28"/>
        </w:rPr>
        <w:t>Философская мысль есть мысль о вечном, о смысле жизни.</w:t>
      </w:r>
      <w:proofErr w:type="gramEnd"/>
      <w:r w:rsidRPr="001D4A58">
        <w:rPr>
          <w:rFonts w:ascii="Times New Roman" w:hAnsi="Times New Roman"/>
          <w:bCs/>
          <w:color w:val="000000"/>
          <w:sz w:val="28"/>
          <w:szCs w:val="28"/>
        </w:rPr>
        <w:t> Если бы жизнь была только весельем и праздником, если бы в ней не было места ни заботам, ни тревогам, ни горестям, - философии, скорее всего, просто не было бы. У людей бы не было проблем, - а философия всегда решает проблемы.</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Каково же соотношение философии и науки?</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Является ли философия наукой и каково её отношение к ней? Есть три основных варианта ответа на эти вопросы.</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1-й вариант связан с отказом от самостоятельного значения философии. Она должна выполнять по отношению к науке подчинённую роль – быть методологией науки. (Неопозитивизм)</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2-й вариант состоит в стремлении превратить философию в строгую науку. (Феноменология).</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lastRenderedPageBreak/>
        <w:t>3-й вариант состоит в признании того, что </w:t>
      </w:r>
      <w:r w:rsidRPr="001D4A58">
        <w:rPr>
          <w:rFonts w:ascii="Times New Roman" w:hAnsi="Times New Roman"/>
          <w:bCs/>
          <w:i/>
          <w:iCs/>
          <w:color w:val="000000"/>
          <w:sz w:val="28"/>
          <w:szCs w:val="28"/>
        </w:rPr>
        <w:t>философия не является и не должна быть наукой.</w:t>
      </w:r>
      <w:r w:rsidRPr="001D4A58">
        <w:rPr>
          <w:rFonts w:ascii="Times New Roman" w:hAnsi="Times New Roman"/>
          <w:bCs/>
          <w:color w:val="000000"/>
          <w:sz w:val="28"/>
          <w:szCs w:val="28"/>
        </w:rPr>
        <w:t> Обобщая достижения науки, философия прибавляет к ним новое знание, которое не могут дать частные науки. Философия обобщает достижения науки, опираясь на них.</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Структура философского знания</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Философское знание имеет определенную структуру. Это означает, что внутри философии выделяются отдельные части, различающиеся тематикой.</w:t>
      </w:r>
      <w:r>
        <w:rPr>
          <w:rFonts w:ascii="Times New Roman" w:hAnsi="Times New Roman"/>
          <w:bCs/>
          <w:color w:val="000000"/>
          <w:sz w:val="28"/>
          <w:szCs w:val="28"/>
        </w:rPr>
        <w:t xml:space="preserve"> </w:t>
      </w:r>
      <w:r w:rsidRPr="001D4A58">
        <w:rPr>
          <w:rFonts w:ascii="Times New Roman" w:hAnsi="Times New Roman"/>
          <w:bCs/>
          <w:color w:val="000000"/>
          <w:sz w:val="28"/>
          <w:szCs w:val="28"/>
        </w:rPr>
        <w:t>Основными разделами философского знания являются:</w:t>
      </w:r>
    </w:p>
    <w:p w:rsidR="001D4A58" w:rsidRPr="001D4A58" w:rsidRDefault="001D4A58" w:rsidP="00531C91">
      <w:pPr>
        <w:numPr>
          <w:ilvl w:val="0"/>
          <w:numId w:val="18"/>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Философская онтология или учение о бытии рассматривает </w:t>
      </w:r>
      <w:proofErr w:type="gramStart"/>
      <w:r w:rsidRPr="001D4A58">
        <w:rPr>
          <w:rFonts w:ascii="Times New Roman" w:hAnsi="Times New Roman"/>
          <w:bCs/>
          <w:color w:val="000000"/>
          <w:sz w:val="28"/>
          <w:szCs w:val="28"/>
        </w:rPr>
        <w:t>вопросы</w:t>
      </w:r>
      <w:proofErr w:type="gramEnd"/>
      <w:r w:rsidRPr="001D4A58">
        <w:rPr>
          <w:rFonts w:ascii="Times New Roman" w:hAnsi="Times New Roman"/>
          <w:bCs/>
          <w:color w:val="000000"/>
          <w:sz w:val="28"/>
          <w:szCs w:val="28"/>
        </w:rPr>
        <w:t xml:space="preserve"> о существующем. </w:t>
      </w:r>
      <w:r w:rsidRPr="001D4A58">
        <w:rPr>
          <w:rFonts w:ascii="Times New Roman" w:hAnsi="Times New Roman"/>
          <w:bCs/>
          <w:i/>
          <w:iCs/>
          <w:color w:val="000000"/>
          <w:sz w:val="28"/>
          <w:szCs w:val="28"/>
        </w:rPr>
        <w:t>Главный вопрос онтологии: что существует подлинно, а существование чего является видимостью, иллюзией?</w:t>
      </w:r>
      <w:r w:rsidRPr="001D4A58">
        <w:rPr>
          <w:rFonts w:ascii="Times New Roman" w:hAnsi="Times New Roman"/>
          <w:bCs/>
          <w:color w:val="000000"/>
          <w:sz w:val="28"/>
          <w:szCs w:val="28"/>
        </w:rPr>
        <w:t> Онтология стремится создать определённую картину мира, которая не только позволяла бы составить представление о мире в целом, но и выявила бы его скрытую сущность.</w:t>
      </w:r>
    </w:p>
    <w:p w:rsidR="001D4A58" w:rsidRPr="001D4A58" w:rsidRDefault="001D4A58" w:rsidP="00531C91">
      <w:pPr>
        <w:numPr>
          <w:ilvl w:val="0"/>
          <w:numId w:val="19"/>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Гносеология, или философское учение о познании, - отвечает на вопросы: познаваем ли мир и, если да, то насколько? Как человек познает его? Каковы ступени познания? Что такое истина? Какова роль практики в познании?</w:t>
      </w:r>
    </w:p>
    <w:p w:rsidR="001D4A58" w:rsidRPr="001D4A58" w:rsidRDefault="001D4A58" w:rsidP="00531C91">
      <w:pPr>
        <w:numPr>
          <w:ilvl w:val="0"/>
          <w:numId w:val="19"/>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Философская антропология, или философское учение о человеке.</w:t>
      </w:r>
    </w:p>
    <w:p w:rsidR="001D4A58" w:rsidRPr="001D4A58" w:rsidRDefault="001D4A58" w:rsidP="00531C91">
      <w:pPr>
        <w:numPr>
          <w:ilvl w:val="0"/>
          <w:numId w:val="19"/>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Социальная философия, изучающая наиболее общие характеристики общественной жизни.</w:t>
      </w:r>
    </w:p>
    <w:p w:rsidR="001D4A58" w:rsidRPr="001D4A58" w:rsidRDefault="001D4A58" w:rsidP="00531C91">
      <w:pPr>
        <w:numPr>
          <w:ilvl w:val="0"/>
          <w:numId w:val="19"/>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Философия истории изучает вопросы, связанные со смыслом и целью общественной истории. Куда идет история и почему она вообще осуществима? – таков главный вопрос философии истории.</w:t>
      </w:r>
    </w:p>
    <w:p w:rsidR="001D4A58" w:rsidRPr="001D4A58" w:rsidRDefault="001D4A58" w:rsidP="00531C91">
      <w:pPr>
        <w:numPr>
          <w:ilvl w:val="0"/>
          <w:numId w:val="19"/>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Этика – учение о нравственности. Главная тема размышлений этической теории – добро и зло. Она осмысливает вопросы о природе зла, о свободе воли человека, о добродетелях (качества человека, оцениваемые положительно) и о пороках, о счастье, справедливости, об общественном благе.</w:t>
      </w:r>
    </w:p>
    <w:p w:rsidR="001D4A58" w:rsidRPr="001D4A58" w:rsidRDefault="001D4A58" w:rsidP="00531C91">
      <w:pPr>
        <w:numPr>
          <w:ilvl w:val="0"/>
          <w:numId w:val="19"/>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Эстетика – учение о красоте (</w:t>
      </w:r>
      <w:proofErr w:type="gramStart"/>
      <w:r w:rsidRPr="001D4A58">
        <w:rPr>
          <w:rFonts w:ascii="Times New Roman" w:hAnsi="Times New Roman"/>
          <w:bCs/>
          <w:color w:val="000000"/>
          <w:sz w:val="28"/>
          <w:szCs w:val="28"/>
        </w:rPr>
        <w:t>прекрасном</w:t>
      </w:r>
      <w:proofErr w:type="gramEnd"/>
      <w:r w:rsidRPr="001D4A58">
        <w:rPr>
          <w:rFonts w:ascii="Times New Roman" w:hAnsi="Times New Roman"/>
          <w:bCs/>
          <w:color w:val="000000"/>
          <w:sz w:val="28"/>
          <w:szCs w:val="28"/>
        </w:rPr>
        <w:t xml:space="preserve">). Главный предмет размышлений эстетики – </w:t>
      </w:r>
      <w:proofErr w:type="gramStart"/>
      <w:r w:rsidRPr="001D4A58">
        <w:rPr>
          <w:rFonts w:ascii="Times New Roman" w:hAnsi="Times New Roman"/>
          <w:bCs/>
          <w:color w:val="000000"/>
          <w:sz w:val="28"/>
          <w:szCs w:val="28"/>
        </w:rPr>
        <w:t>прекрасное</w:t>
      </w:r>
      <w:proofErr w:type="gramEnd"/>
      <w:r w:rsidRPr="001D4A58">
        <w:rPr>
          <w:rFonts w:ascii="Times New Roman" w:hAnsi="Times New Roman"/>
          <w:bCs/>
          <w:color w:val="000000"/>
          <w:sz w:val="28"/>
          <w:szCs w:val="28"/>
        </w:rPr>
        <w:t xml:space="preserve"> и безобразное.</w:t>
      </w:r>
    </w:p>
    <w:p w:rsidR="001D4A58" w:rsidRPr="001D4A58" w:rsidRDefault="001D4A58" w:rsidP="00531C91">
      <w:pPr>
        <w:numPr>
          <w:ilvl w:val="0"/>
          <w:numId w:val="19"/>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История философии рассматривает историческое развитие философии. Она является фундаментальной основой для развития всех отраслей философского знания.</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Значение философии раскрывают её функции.</w:t>
      </w:r>
    </w:p>
    <w:p w:rsidR="001D4A58" w:rsidRPr="001D4A58" w:rsidRDefault="001D4A58" w:rsidP="00531C91">
      <w:pPr>
        <w:spacing w:after="0" w:line="240" w:lineRule="auto"/>
        <w:jc w:val="both"/>
        <w:rPr>
          <w:rFonts w:ascii="Times New Roman" w:hAnsi="Times New Roman"/>
          <w:bCs/>
          <w:color w:val="000000"/>
          <w:sz w:val="28"/>
          <w:szCs w:val="28"/>
        </w:rPr>
      </w:pPr>
      <w:proofErr w:type="gramStart"/>
      <w:r w:rsidRPr="001D4A58">
        <w:rPr>
          <w:rFonts w:ascii="Times New Roman" w:hAnsi="Times New Roman"/>
          <w:bCs/>
          <w:color w:val="000000"/>
          <w:sz w:val="28"/>
          <w:szCs w:val="28"/>
        </w:rPr>
        <w:t>Познавательная</w:t>
      </w:r>
      <w:proofErr w:type="gramEnd"/>
      <w:r w:rsidRPr="001D4A58">
        <w:rPr>
          <w:rFonts w:ascii="Times New Roman" w:hAnsi="Times New Roman"/>
          <w:bCs/>
          <w:color w:val="000000"/>
          <w:sz w:val="28"/>
          <w:szCs w:val="28"/>
        </w:rPr>
        <w:t xml:space="preserve"> – во-первых, окружающий мир порознь изучают сотни наук. Философия органично соединяет полученные ими знания, «рисуя» универсальную обобщенную теоретическую картину мира; во-вторых, философия </w:t>
      </w:r>
      <w:proofErr w:type="spellStart"/>
      <w:r w:rsidRPr="001D4A58">
        <w:rPr>
          <w:rFonts w:ascii="Times New Roman" w:hAnsi="Times New Roman"/>
          <w:bCs/>
          <w:color w:val="000000"/>
          <w:sz w:val="28"/>
          <w:szCs w:val="28"/>
        </w:rPr>
        <w:t>раскрываетисточники</w:t>
      </w:r>
      <w:proofErr w:type="spellEnd"/>
      <w:r w:rsidRPr="001D4A58">
        <w:rPr>
          <w:rFonts w:ascii="Times New Roman" w:hAnsi="Times New Roman"/>
          <w:bCs/>
          <w:color w:val="000000"/>
          <w:sz w:val="28"/>
          <w:szCs w:val="28"/>
        </w:rPr>
        <w:t>, формы и методы научного познания.</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Культурно-воспитательная – во-первых, сама философия – это явление общественной культуры. Следовательно</w:t>
      </w:r>
      <w:proofErr w:type="gramStart"/>
      <w:r w:rsidRPr="001D4A58">
        <w:rPr>
          <w:rFonts w:ascii="Times New Roman" w:hAnsi="Times New Roman"/>
          <w:bCs/>
          <w:color w:val="000000"/>
          <w:sz w:val="28"/>
          <w:szCs w:val="28"/>
        </w:rPr>
        <w:t xml:space="preserve"> ,</w:t>
      </w:r>
      <w:proofErr w:type="gramEnd"/>
      <w:r w:rsidRPr="001D4A58">
        <w:rPr>
          <w:rFonts w:ascii="Times New Roman" w:hAnsi="Times New Roman"/>
          <w:bCs/>
          <w:color w:val="000000"/>
          <w:sz w:val="28"/>
          <w:szCs w:val="28"/>
        </w:rPr>
        <w:t xml:space="preserve"> изучая её, люди приобщаются к культуре; во-вторых, изучение философии воспитывает такой ключевой элемент человеческой культуры, как разумное мышление.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Методологическая – философия разрабатывает универсальные общие методологические и мыслительные инструменты для всех конкретных наук.</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lastRenderedPageBreak/>
        <w:t>Метод самой философии – это метод теоретического мышления на основе использования достижений всех наук и культуры в целом, на основе практического опыта всего человечества.</w:t>
      </w:r>
    </w:p>
    <w:p w:rsidR="001D4A58" w:rsidRPr="001D4A58" w:rsidRDefault="001D4A58" w:rsidP="00531C91">
      <w:pPr>
        <w:spacing w:after="0" w:line="240" w:lineRule="auto"/>
        <w:jc w:val="both"/>
        <w:rPr>
          <w:rFonts w:ascii="Times New Roman" w:hAnsi="Times New Roman"/>
          <w:bCs/>
          <w:color w:val="000000"/>
          <w:sz w:val="28"/>
          <w:szCs w:val="28"/>
        </w:rPr>
      </w:pPr>
      <w:proofErr w:type="gramStart"/>
      <w:r w:rsidRPr="001D4A58">
        <w:rPr>
          <w:rFonts w:ascii="Times New Roman" w:hAnsi="Times New Roman"/>
          <w:bCs/>
          <w:color w:val="000000"/>
          <w:sz w:val="28"/>
          <w:szCs w:val="28"/>
        </w:rPr>
        <w:t>Мировоззренческая</w:t>
      </w:r>
      <w:proofErr w:type="gramEnd"/>
      <w:r w:rsidRPr="001D4A58">
        <w:rPr>
          <w:rFonts w:ascii="Times New Roman" w:hAnsi="Times New Roman"/>
          <w:bCs/>
          <w:color w:val="000000"/>
          <w:sz w:val="28"/>
          <w:szCs w:val="28"/>
        </w:rPr>
        <w:t> – изучение философии помогает преобразовать стихийно сложившиеся у человека повседневные житейские взгляды в продуманное и обоснованное мировоззрение.</w:t>
      </w:r>
    </w:p>
    <w:p w:rsidR="001D4A58" w:rsidRPr="001D4A58" w:rsidRDefault="001D4A58" w:rsidP="00531C91">
      <w:pPr>
        <w:spacing w:after="0" w:line="240" w:lineRule="auto"/>
        <w:rPr>
          <w:rFonts w:ascii="Times New Roman" w:hAnsi="Times New Roman"/>
          <w:b/>
          <w:bCs/>
          <w:color w:val="000000"/>
          <w:sz w:val="28"/>
          <w:szCs w:val="28"/>
        </w:rPr>
      </w:pPr>
      <w:r w:rsidRPr="001D4A58">
        <w:rPr>
          <w:rFonts w:ascii="Times New Roman" w:hAnsi="Times New Roman"/>
          <w:b/>
          <w:bCs/>
          <w:color w:val="000000"/>
          <w:sz w:val="28"/>
          <w:szCs w:val="28"/>
        </w:rPr>
        <w:t>II</w:t>
      </w:r>
    </w:p>
    <w:p w:rsidR="001D4A58" w:rsidRPr="001D4A58" w:rsidRDefault="001D4A58" w:rsidP="00531C91">
      <w:pPr>
        <w:spacing w:after="0" w:line="240" w:lineRule="auto"/>
        <w:rPr>
          <w:rFonts w:ascii="Times New Roman" w:hAnsi="Times New Roman"/>
          <w:bCs/>
          <w:color w:val="000000"/>
          <w:sz w:val="28"/>
          <w:szCs w:val="28"/>
        </w:rPr>
      </w:pPr>
      <w:r w:rsidRPr="001D4A58">
        <w:rPr>
          <w:rFonts w:ascii="Times New Roman" w:hAnsi="Times New Roman"/>
          <w:b/>
          <w:bCs/>
          <w:color w:val="000000"/>
          <w:sz w:val="28"/>
          <w:szCs w:val="28"/>
        </w:rPr>
        <w:t>Мировоззрение</w:t>
      </w:r>
      <w:r w:rsidRPr="001D4A58">
        <w:rPr>
          <w:rFonts w:ascii="Times New Roman" w:hAnsi="Times New Roman"/>
          <w:bCs/>
          <w:color w:val="000000"/>
          <w:sz w:val="28"/>
          <w:szCs w:val="28"/>
        </w:rPr>
        <w:t xml:space="preserve"> – это более или менее целостная система оценок и взглядов людей на окружающий мир и своё место в нём</w:t>
      </w:r>
      <w:r w:rsidRPr="001D4A58">
        <w:rPr>
          <w:rFonts w:ascii="Times New Roman" w:hAnsi="Times New Roman"/>
          <w:b/>
          <w:bCs/>
          <w:color w:val="000000"/>
          <w:sz w:val="28"/>
          <w:szCs w:val="28"/>
        </w:rPr>
        <w:t>.</w:t>
      </w:r>
    </w:p>
    <w:p w:rsidR="001D4A58" w:rsidRPr="001D4A58" w:rsidRDefault="001D4A58" w:rsidP="00531C91">
      <w:pPr>
        <w:spacing w:after="0" w:line="240" w:lineRule="auto"/>
        <w:jc w:val="both"/>
        <w:rPr>
          <w:rFonts w:ascii="Times New Roman" w:hAnsi="Times New Roman"/>
          <w:bCs/>
          <w:color w:val="000000"/>
          <w:sz w:val="28"/>
          <w:szCs w:val="28"/>
        </w:rPr>
      </w:pPr>
      <w:proofErr w:type="gramStart"/>
      <w:r w:rsidRPr="001D4A58">
        <w:rPr>
          <w:rFonts w:ascii="Times New Roman" w:hAnsi="Times New Roman"/>
          <w:bCs/>
          <w:color w:val="000000"/>
          <w:sz w:val="28"/>
          <w:szCs w:val="28"/>
        </w:rPr>
        <w:t>Каждая эпоха характеризуется определённым пониманием бытия, места человека в нём. Мировоззрение имеет эмоциональную составляющую - мироощущение, включающее в себя чувства, переживания, эмоциональный настрой; и интеллектуальную составляющую – миропонимание, включающее в себя представления, взгляды, оценки, мысли, знания.</w:t>
      </w:r>
      <w:proofErr w:type="gramEnd"/>
      <w:r w:rsidRPr="001D4A58">
        <w:rPr>
          <w:rFonts w:ascii="Times New Roman" w:hAnsi="Times New Roman"/>
          <w:bCs/>
          <w:color w:val="000000"/>
          <w:sz w:val="28"/>
          <w:szCs w:val="28"/>
        </w:rPr>
        <w:t xml:space="preserve"> Мировоззрение – это процесс смены мироощущения мировосприятием.</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Мировоззрение имеет субъективно-объективный характер.</w:t>
      </w:r>
      <w:r w:rsidRPr="001D4A58">
        <w:rPr>
          <w:rFonts w:ascii="Times New Roman" w:hAnsi="Times New Roman"/>
          <w:bCs/>
          <w:color w:val="000000"/>
          <w:sz w:val="28"/>
          <w:szCs w:val="28"/>
        </w:rPr>
        <w:t xml:space="preserve"> Разумный человек не может не иметь мировоззрения, но он видит мир не таким, как он есть. Он видит его через призму своих представлений и понятий. Таким </w:t>
      </w:r>
      <w:proofErr w:type="gramStart"/>
      <w:r w:rsidRPr="001D4A58">
        <w:rPr>
          <w:rFonts w:ascii="Times New Roman" w:hAnsi="Times New Roman"/>
          <w:bCs/>
          <w:color w:val="000000"/>
          <w:sz w:val="28"/>
          <w:szCs w:val="28"/>
        </w:rPr>
        <w:t>образом</w:t>
      </w:r>
      <w:proofErr w:type="gramEnd"/>
      <w:r w:rsidRPr="001D4A58">
        <w:rPr>
          <w:rFonts w:ascii="Times New Roman" w:hAnsi="Times New Roman"/>
          <w:bCs/>
          <w:color w:val="000000"/>
          <w:sz w:val="28"/>
          <w:szCs w:val="28"/>
        </w:rPr>
        <w:t xml:space="preserve"> мировоззрение – это сложное, противоречивое исторически переменчивое единство:</w:t>
      </w:r>
    </w:p>
    <w:p w:rsidR="001D4A58" w:rsidRPr="001D4A58" w:rsidRDefault="001D4A58" w:rsidP="00531C91">
      <w:pPr>
        <w:numPr>
          <w:ilvl w:val="0"/>
          <w:numId w:val="20"/>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миропонимания и мироощущения, интеллекта и эмоций;</w:t>
      </w:r>
    </w:p>
    <w:p w:rsidR="001D4A58" w:rsidRPr="001D4A58" w:rsidRDefault="001D4A58" w:rsidP="00531C91">
      <w:pPr>
        <w:numPr>
          <w:ilvl w:val="0"/>
          <w:numId w:val="20"/>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знаний и ценностей, убеждений и сомнений;</w:t>
      </w:r>
    </w:p>
    <w:p w:rsidR="001D4A58" w:rsidRPr="001D4A58" w:rsidRDefault="001D4A58" w:rsidP="00531C91">
      <w:pPr>
        <w:numPr>
          <w:ilvl w:val="0"/>
          <w:numId w:val="20"/>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разумного обоснования и необдуманной, слепой веры.</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Возникновению философии предшествовали другие формы культурного бытия человека, и прежде всего </w:t>
      </w:r>
      <w:r w:rsidRPr="001D4A58">
        <w:rPr>
          <w:rFonts w:ascii="Times New Roman" w:hAnsi="Times New Roman"/>
          <w:bCs/>
          <w:i/>
          <w:iCs/>
          <w:color w:val="000000"/>
          <w:sz w:val="28"/>
          <w:szCs w:val="28"/>
        </w:rPr>
        <w:t>миф</w:t>
      </w:r>
      <w:r w:rsidRPr="001D4A58">
        <w:rPr>
          <w:rFonts w:ascii="Times New Roman" w:hAnsi="Times New Roman"/>
          <w:bCs/>
          <w:color w:val="000000"/>
          <w:sz w:val="28"/>
          <w:szCs w:val="28"/>
        </w:rPr>
        <w:t>, который в те далекие времена был связан с обрядом и ритуалом. В узком понимании миф есть возникающее на ранних этапах истории повествование, в котором явление природы как культуры предстает в одухотворенной и олицетворенной форме. В более широкой трактовке миф – это исторически обусловленная разновидность ОС.</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Сначала древние греческие мыслители с доверием относились к мифу, позже с сомнением и наконец – критически. Критическое отношение к мифу и явилось началом философии. </w:t>
      </w:r>
      <w:proofErr w:type="gramStart"/>
      <w:r w:rsidRPr="001D4A58">
        <w:rPr>
          <w:rFonts w:ascii="Times New Roman" w:hAnsi="Times New Roman"/>
          <w:bCs/>
          <w:color w:val="000000"/>
          <w:sz w:val="28"/>
          <w:szCs w:val="28"/>
        </w:rPr>
        <w:t>В целом мифы, затрагивая разные темы, создали относительно целостную до философскую картину мира.</w:t>
      </w:r>
      <w:proofErr w:type="gramEnd"/>
      <w:r w:rsidRPr="001D4A58">
        <w:rPr>
          <w:rFonts w:ascii="Times New Roman" w:hAnsi="Times New Roman"/>
          <w:bCs/>
          <w:color w:val="000000"/>
          <w:sz w:val="28"/>
          <w:szCs w:val="28"/>
        </w:rPr>
        <w:t xml:space="preserve"> В нём нет теоретических доводов и рассуждений, есть только попытка объяснить окружающий мир, найти свое место в мире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Миф, будучи первой попыткой и формой постижения мира, превращает хаос в космос, т.е. в мир, мыслимый как упорядоченное единство. Движение от мифа к философии это путь от мифа к </w:t>
      </w:r>
      <w:proofErr w:type="gramStart"/>
      <w:r w:rsidRPr="001D4A58">
        <w:rPr>
          <w:rFonts w:ascii="Times New Roman" w:hAnsi="Times New Roman"/>
          <w:bCs/>
          <w:color w:val="000000"/>
          <w:sz w:val="28"/>
          <w:szCs w:val="28"/>
        </w:rPr>
        <w:t>логосу</w:t>
      </w:r>
      <w:proofErr w:type="gramEnd"/>
      <w:r w:rsidRPr="001D4A58">
        <w:rPr>
          <w:rFonts w:ascii="Times New Roman" w:hAnsi="Times New Roman"/>
          <w:bCs/>
          <w:color w:val="000000"/>
          <w:sz w:val="28"/>
          <w:szCs w:val="28"/>
        </w:rPr>
        <w:t> под которым философы стали понимать нечто</w:t>
      </w:r>
      <w:r>
        <w:rPr>
          <w:rFonts w:ascii="Times New Roman" w:hAnsi="Times New Roman"/>
          <w:bCs/>
          <w:color w:val="000000"/>
          <w:sz w:val="28"/>
          <w:szCs w:val="28"/>
        </w:rPr>
        <w:t xml:space="preserve"> </w:t>
      </w:r>
      <w:r w:rsidRPr="001D4A58">
        <w:rPr>
          <w:rFonts w:ascii="Times New Roman" w:hAnsi="Times New Roman"/>
          <w:bCs/>
          <w:color w:val="000000"/>
          <w:sz w:val="28"/>
          <w:szCs w:val="28"/>
        </w:rPr>
        <w:t>закономерное, упорядоченное, способное объяснить мир.</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Миф лишь ссылается на некие закономерности, логос же – это упорядоченная картина мира, не описанная мифом, а рожденная мыслью.</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Согласно одному из древних мифов люди изначально делились на три пола: мужчины, женщины и исчезнувшие андрогены, соединявшие в себе мужские и женские признаки. Тело андрогенов было округлым, с удвоенным числом органов: четырьмя руками, ногами и двумя головами. Андрогены, как повествует миф, оказались настолько хорошо приспособленными к жизни, что боги, почуяв в них соперников, решили ослабить человеческий род, разделив каждого из </w:t>
      </w:r>
      <w:r w:rsidRPr="001D4A58">
        <w:rPr>
          <w:rFonts w:ascii="Times New Roman" w:hAnsi="Times New Roman"/>
          <w:bCs/>
          <w:color w:val="000000"/>
          <w:sz w:val="28"/>
          <w:szCs w:val="28"/>
        </w:rPr>
        <w:lastRenderedPageBreak/>
        <w:t xml:space="preserve">андрогенов пополам. Тела и </w:t>
      </w:r>
      <w:proofErr w:type="gramStart"/>
      <w:r w:rsidRPr="001D4A58">
        <w:rPr>
          <w:rFonts w:ascii="Times New Roman" w:hAnsi="Times New Roman"/>
          <w:bCs/>
          <w:color w:val="000000"/>
          <w:sz w:val="28"/>
          <w:szCs w:val="28"/>
        </w:rPr>
        <w:t>души</w:t>
      </w:r>
      <w:proofErr w:type="gramEnd"/>
      <w:r w:rsidRPr="001D4A58">
        <w:rPr>
          <w:rFonts w:ascii="Times New Roman" w:hAnsi="Times New Roman"/>
          <w:bCs/>
          <w:color w:val="000000"/>
          <w:sz w:val="28"/>
          <w:szCs w:val="28"/>
        </w:rPr>
        <w:t xml:space="preserve"> разделенных стали тосковать и искать свою половинку, чтобы обрести утраченную целостность.</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Др. греческий философ Платон верил, что мифы несут в себе правду о человеческих чувствах и в данном мифе обнаружил некий смысл: любовь не простое физиологическое влечение, она нечто большее. Человек изначально расколот: он рожден либо мужчиной, либо женщиной. Всю полноту бытия ему обрести не удается, и он тоскует о ней. Так родилась любовь – благостное и пылкое чувство. </w:t>
      </w:r>
      <w:proofErr w:type="gramStart"/>
      <w:r w:rsidRPr="001D4A58">
        <w:rPr>
          <w:rFonts w:ascii="Times New Roman" w:hAnsi="Times New Roman"/>
          <w:bCs/>
          <w:color w:val="000000"/>
          <w:sz w:val="28"/>
          <w:szCs w:val="28"/>
        </w:rPr>
        <w:t xml:space="preserve">Она единственный путь к тому, чтобы исцелить человеческую природу, придать ей целостность, </w:t>
      </w:r>
      <w:proofErr w:type="spellStart"/>
      <w:r w:rsidRPr="001D4A58">
        <w:rPr>
          <w:rFonts w:ascii="Times New Roman" w:hAnsi="Times New Roman"/>
          <w:bCs/>
          <w:color w:val="000000"/>
          <w:sz w:val="28"/>
          <w:szCs w:val="28"/>
        </w:rPr>
        <w:t>т.о</w:t>
      </w:r>
      <w:proofErr w:type="spellEnd"/>
      <w:r w:rsidRPr="001D4A58">
        <w:rPr>
          <w:rFonts w:ascii="Times New Roman" w:hAnsi="Times New Roman"/>
          <w:bCs/>
          <w:color w:val="000000"/>
          <w:sz w:val="28"/>
          <w:szCs w:val="28"/>
        </w:rPr>
        <w:t>. сделать человека счастливым.</w:t>
      </w:r>
      <w:proofErr w:type="gramEnd"/>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Как видим, эта философская идея родилась из мифа.</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Мифологическое мировоззрение – это исторически первая попытка дать ответ на мировоззренческие вопросы, создать картину мира, модель или образ человека в нём, попытка осознания своего «Я», своего места в обществе и мире.</w:t>
      </w:r>
      <w:r>
        <w:rPr>
          <w:rFonts w:ascii="Times New Roman" w:hAnsi="Times New Roman"/>
          <w:bCs/>
          <w:color w:val="000000"/>
          <w:sz w:val="28"/>
          <w:szCs w:val="28"/>
        </w:rPr>
        <w:t xml:space="preserve"> </w:t>
      </w:r>
      <w:r w:rsidRPr="001D4A58">
        <w:rPr>
          <w:rFonts w:ascii="Times New Roman" w:hAnsi="Times New Roman"/>
          <w:bCs/>
          <w:color w:val="000000"/>
          <w:sz w:val="28"/>
          <w:szCs w:val="28"/>
        </w:rPr>
        <w:t>Характерными чертами мифологического мировоззрения являются:</w:t>
      </w:r>
    </w:p>
    <w:p w:rsidR="001D4A58" w:rsidRPr="001D4A58" w:rsidRDefault="001D4A58" w:rsidP="00531C91">
      <w:pPr>
        <w:numPr>
          <w:ilvl w:val="0"/>
          <w:numId w:val="21"/>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люди мыслят образами;</w:t>
      </w:r>
    </w:p>
    <w:p w:rsidR="001D4A58" w:rsidRPr="001D4A58" w:rsidRDefault="001D4A58" w:rsidP="00531C91">
      <w:pPr>
        <w:numPr>
          <w:ilvl w:val="0"/>
          <w:numId w:val="21"/>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человек слит с природой;</w:t>
      </w:r>
    </w:p>
    <w:p w:rsidR="001D4A58" w:rsidRPr="001D4A58" w:rsidRDefault="001D4A58" w:rsidP="00531C91">
      <w:pPr>
        <w:numPr>
          <w:ilvl w:val="0"/>
          <w:numId w:val="21"/>
        </w:num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человек не знает проблем.</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Религиозное мировоззрение (от латинского </w:t>
      </w:r>
      <w:proofErr w:type="spellStart"/>
      <w:r w:rsidRPr="001D4A58">
        <w:rPr>
          <w:rFonts w:ascii="Times New Roman" w:hAnsi="Times New Roman"/>
          <w:bCs/>
          <w:color w:val="000000"/>
          <w:sz w:val="28"/>
          <w:szCs w:val="28"/>
        </w:rPr>
        <w:t>религарэ</w:t>
      </w:r>
      <w:proofErr w:type="spellEnd"/>
      <w:r w:rsidRPr="001D4A58">
        <w:rPr>
          <w:rFonts w:ascii="Times New Roman" w:hAnsi="Times New Roman"/>
          <w:bCs/>
          <w:color w:val="000000"/>
          <w:sz w:val="28"/>
          <w:szCs w:val="28"/>
        </w:rPr>
        <w:t xml:space="preserve"> – связываю, соединяю)– это соединение человека с Богом, которое осуществляется через веру. Это незыблемая убеждённость </w:t>
      </w:r>
      <w:proofErr w:type="gramStart"/>
      <w:r w:rsidRPr="001D4A58">
        <w:rPr>
          <w:rFonts w:ascii="Times New Roman" w:hAnsi="Times New Roman"/>
          <w:bCs/>
          <w:color w:val="000000"/>
          <w:sz w:val="28"/>
          <w:szCs w:val="28"/>
        </w:rPr>
        <w:t>человека</w:t>
      </w:r>
      <w:proofErr w:type="gramEnd"/>
      <w:r w:rsidRPr="001D4A58">
        <w:rPr>
          <w:rFonts w:ascii="Times New Roman" w:hAnsi="Times New Roman"/>
          <w:bCs/>
          <w:color w:val="000000"/>
          <w:sz w:val="28"/>
          <w:szCs w:val="28"/>
        </w:rPr>
        <w:t xml:space="preserve"> в чем либо. Такая убежденность основывается на особой способности души человека. </w:t>
      </w:r>
      <w:r w:rsidRPr="001D4A58">
        <w:rPr>
          <w:rFonts w:ascii="Times New Roman" w:hAnsi="Times New Roman"/>
          <w:bCs/>
          <w:i/>
          <w:iCs/>
          <w:color w:val="000000"/>
          <w:sz w:val="28"/>
          <w:szCs w:val="28"/>
        </w:rPr>
        <w:t>Вера не</w:t>
      </w:r>
      <w:r w:rsidRPr="001D4A58">
        <w:rPr>
          <w:rFonts w:ascii="Times New Roman" w:hAnsi="Times New Roman"/>
          <w:bCs/>
          <w:color w:val="000000"/>
          <w:sz w:val="28"/>
          <w:szCs w:val="28"/>
        </w:rPr>
        <w:t> </w:t>
      </w:r>
      <w:r w:rsidRPr="001D4A58">
        <w:rPr>
          <w:rFonts w:ascii="Times New Roman" w:hAnsi="Times New Roman"/>
          <w:bCs/>
          <w:i/>
          <w:iCs/>
          <w:color w:val="000000"/>
          <w:sz w:val="28"/>
          <w:szCs w:val="28"/>
        </w:rPr>
        <w:t>находится в прямой зависимости ни от разума, ни от воли.</w:t>
      </w:r>
      <w:r w:rsidRPr="001D4A58">
        <w:rPr>
          <w:rFonts w:ascii="Times New Roman" w:hAnsi="Times New Roman"/>
          <w:bCs/>
          <w:color w:val="000000"/>
          <w:sz w:val="28"/>
          <w:szCs w:val="28"/>
        </w:rPr>
        <w:t> Нельзя принудить себя поверить во что-либо, полагаясь лишь на доводы разума. Точно также волевое усилие не формирует веры. Познавательное значение веры невелико, но исключительно велико её жизненное значение. Когда нет веры, людям нечем жить. Каждый из нас во что-то верит.</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Религиозное мировоззрение основывается </w:t>
      </w:r>
      <w:proofErr w:type="gramStart"/>
      <w:r w:rsidRPr="001D4A58">
        <w:rPr>
          <w:rFonts w:ascii="Times New Roman" w:hAnsi="Times New Roman"/>
          <w:bCs/>
          <w:color w:val="000000"/>
          <w:sz w:val="28"/>
          <w:szCs w:val="28"/>
        </w:rPr>
        <w:t>на</w:t>
      </w:r>
      <w:proofErr w:type="gramEnd"/>
      <w:r w:rsidRPr="001D4A58">
        <w:rPr>
          <w:rFonts w:ascii="Times New Roman" w:hAnsi="Times New Roman"/>
          <w:bCs/>
          <w:color w:val="000000"/>
          <w:sz w:val="28"/>
          <w:szCs w:val="28"/>
        </w:rPr>
        <w:t>:</w:t>
      </w:r>
    </w:p>
    <w:p w:rsidR="001D4A58" w:rsidRPr="001D4A58" w:rsidRDefault="001D4A58" w:rsidP="00531C91">
      <w:pPr>
        <w:numPr>
          <w:ilvl w:val="0"/>
          <w:numId w:val="22"/>
        </w:num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вере человека в два мира</w:t>
      </w:r>
      <w:proofErr w:type="gramStart"/>
      <w:r w:rsidRPr="001D4A58">
        <w:rPr>
          <w:rFonts w:ascii="Times New Roman" w:hAnsi="Times New Roman"/>
          <w:bCs/>
          <w:color w:val="000000"/>
          <w:sz w:val="28"/>
          <w:szCs w:val="28"/>
        </w:rPr>
        <w:t>:, </w:t>
      </w:r>
      <w:proofErr w:type="gramEnd"/>
      <w:r w:rsidRPr="001D4A58">
        <w:rPr>
          <w:rFonts w:ascii="Times New Roman" w:hAnsi="Times New Roman"/>
          <w:bCs/>
          <w:i/>
          <w:iCs/>
          <w:color w:val="000000"/>
          <w:sz w:val="28"/>
          <w:szCs w:val="28"/>
        </w:rPr>
        <w:t>мир реальный, естественный</w:t>
      </w:r>
      <w:r w:rsidRPr="001D4A58">
        <w:rPr>
          <w:rFonts w:ascii="Times New Roman" w:hAnsi="Times New Roman"/>
          <w:bCs/>
          <w:color w:val="000000"/>
          <w:sz w:val="28"/>
          <w:szCs w:val="28"/>
        </w:rPr>
        <w:t> </w:t>
      </w:r>
      <w:r w:rsidRPr="001D4A58">
        <w:rPr>
          <w:rFonts w:ascii="Times New Roman" w:hAnsi="Times New Roman"/>
          <w:bCs/>
          <w:i/>
          <w:iCs/>
          <w:color w:val="000000"/>
          <w:sz w:val="28"/>
          <w:szCs w:val="28"/>
        </w:rPr>
        <w:t xml:space="preserve">земной («этот свет») и мир потусторонний, небесный, </w:t>
      </w:r>
      <w:proofErr w:type="spellStart"/>
      <w:r w:rsidRPr="001D4A58">
        <w:rPr>
          <w:rFonts w:ascii="Times New Roman" w:hAnsi="Times New Roman"/>
          <w:bCs/>
          <w:i/>
          <w:iCs/>
          <w:color w:val="000000"/>
          <w:sz w:val="28"/>
          <w:szCs w:val="28"/>
        </w:rPr>
        <w:t>сверхестественный</w:t>
      </w:r>
      <w:proofErr w:type="spellEnd"/>
      <w:r w:rsidRPr="001D4A58">
        <w:rPr>
          <w:rFonts w:ascii="Times New Roman" w:hAnsi="Times New Roman"/>
          <w:bCs/>
          <w:i/>
          <w:iCs/>
          <w:color w:val="000000"/>
          <w:sz w:val="28"/>
          <w:szCs w:val="28"/>
        </w:rPr>
        <w:t xml:space="preserve"> («тот свет»);</w:t>
      </w:r>
    </w:p>
    <w:p w:rsidR="001D4A58" w:rsidRPr="001D4A58" w:rsidRDefault="001D4A58" w:rsidP="00531C91">
      <w:pPr>
        <w:numPr>
          <w:ilvl w:val="0"/>
          <w:numId w:val="22"/>
        </w:num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 xml:space="preserve">вере и поклонении </w:t>
      </w:r>
      <w:proofErr w:type="spellStart"/>
      <w:r w:rsidRPr="001D4A58">
        <w:rPr>
          <w:rFonts w:ascii="Times New Roman" w:hAnsi="Times New Roman"/>
          <w:bCs/>
          <w:i/>
          <w:iCs/>
          <w:color w:val="000000"/>
          <w:sz w:val="28"/>
          <w:szCs w:val="28"/>
        </w:rPr>
        <w:t>сверхестественным</w:t>
      </w:r>
      <w:proofErr w:type="spellEnd"/>
      <w:r w:rsidRPr="001D4A58">
        <w:rPr>
          <w:rFonts w:ascii="Times New Roman" w:hAnsi="Times New Roman"/>
          <w:bCs/>
          <w:i/>
          <w:iCs/>
          <w:color w:val="000000"/>
          <w:sz w:val="28"/>
          <w:szCs w:val="28"/>
        </w:rPr>
        <w:t> «высшим силам», господствующим над людьми.</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Оба этих исторических типа мировоззрения близки, хотя и имеют отличия. Религия не смешивает </w:t>
      </w:r>
      <w:proofErr w:type="gramStart"/>
      <w:r w:rsidRPr="001D4A58">
        <w:rPr>
          <w:rFonts w:ascii="Times New Roman" w:hAnsi="Times New Roman"/>
          <w:bCs/>
          <w:color w:val="000000"/>
          <w:sz w:val="28"/>
          <w:szCs w:val="28"/>
        </w:rPr>
        <w:t>земное</w:t>
      </w:r>
      <w:proofErr w:type="gramEnd"/>
      <w:r w:rsidRPr="001D4A58">
        <w:rPr>
          <w:rFonts w:ascii="Times New Roman" w:hAnsi="Times New Roman"/>
          <w:bCs/>
          <w:color w:val="000000"/>
          <w:sz w:val="28"/>
          <w:szCs w:val="28"/>
        </w:rPr>
        <w:t xml:space="preserve"> и </w:t>
      </w:r>
      <w:proofErr w:type="spellStart"/>
      <w:r w:rsidRPr="001D4A58">
        <w:rPr>
          <w:rFonts w:ascii="Times New Roman" w:hAnsi="Times New Roman"/>
          <w:bCs/>
          <w:color w:val="000000"/>
          <w:sz w:val="28"/>
          <w:szCs w:val="28"/>
        </w:rPr>
        <w:t>сокральное</w:t>
      </w:r>
      <w:proofErr w:type="spellEnd"/>
      <w:r w:rsidRPr="001D4A58">
        <w:rPr>
          <w:rFonts w:ascii="Times New Roman" w:hAnsi="Times New Roman"/>
          <w:bCs/>
          <w:color w:val="000000"/>
          <w:sz w:val="28"/>
          <w:szCs w:val="28"/>
        </w:rPr>
        <w:t>, а разводит их на два противоположных полюса. В мифологическом мировоззрении человек слит с природой, он не мыслит себя вне её. В религиозном мировоззрении человек вычленен из природы и поставлен над ней, так как создан «по образу и подобию». Религиозное мировоззрение было первым человеческим взглядом в вечность, первым осознанием проблем бытия.</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Философское мировоззрение по своей сути ближе к </w:t>
      </w:r>
      <w:proofErr w:type="gramStart"/>
      <w:r w:rsidRPr="001D4A58">
        <w:rPr>
          <w:rFonts w:ascii="Times New Roman" w:hAnsi="Times New Roman"/>
          <w:bCs/>
          <w:color w:val="000000"/>
          <w:sz w:val="28"/>
          <w:szCs w:val="28"/>
        </w:rPr>
        <w:t>религиозному</w:t>
      </w:r>
      <w:proofErr w:type="gramEnd"/>
      <w:r w:rsidRPr="001D4A58">
        <w:rPr>
          <w:rFonts w:ascii="Times New Roman" w:hAnsi="Times New Roman"/>
          <w:bCs/>
          <w:color w:val="000000"/>
          <w:sz w:val="28"/>
          <w:szCs w:val="28"/>
        </w:rPr>
        <w:t xml:space="preserve">, чем мифологическое. У того и другого мировоззрения взгляд в вечность, ценностное восприятие жизни, поиск высших целей и смыслов. И то, и другое использует аксиоматический метод, один и тот же предмет – «мир-человек». Однако есть и различия. Религия – сознание массовое, а философия – теоретическое. Религия не требует доказательств, разумного обоснования своих догм. Истину веры она считает выше истины разума. Философия аргументирует свои положения, считая </w:t>
      </w:r>
      <w:r w:rsidRPr="001D4A58">
        <w:rPr>
          <w:rFonts w:ascii="Times New Roman" w:hAnsi="Times New Roman"/>
          <w:bCs/>
          <w:color w:val="000000"/>
          <w:sz w:val="28"/>
          <w:szCs w:val="28"/>
        </w:rPr>
        <w:lastRenderedPageBreak/>
        <w:t>аргументы «мускулами» идей. Философия всегда теоретизирование, всегда работа мысли. Кроме того, религия всегда идеалистична, а философия бывает и</w:t>
      </w:r>
      <w:r>
        <w:rPr>
          <w:rFonts w:ascii="Times New Roman" w:hAnsi="Times New Roman"/>
          <w:bCs/>
          <w:color w:val="000000"/>
          <w:sz w:val="28"/>
          <w:szCs w:val="28"/>
        </w:rPr>
        <w:t xml:space="preserve"> </w:t>
      </w:r>
      <w:r w:rsidRPr="001D4A58">
        <w:rPr>
          <w:rFonts w:ascii="Times New Roman" w:hAnsi="Times New Roman"/>
          <w:bCs/>
          <w:color w:val="000000"/>
          <w:sz w:val="28"/>
          <w:szCs w:val="28"/>
        </w:rPr>
        <w:t>материалистической. Таким образом</w:t>
      </w:r>
      <w:r>
        <w:rPr>
          <w:rFonts w:ascii="Times New Roman" w:hAnsi="Times New Roman"/>
          <w:bCs/>
          <w:color w:val="000000"/>
          <w:sz w:val="28"/>
          <w:szCs w:val="28"/>
        </w:rPr>
        <w:t>,</w:t>
      </w:r>
      <w:r w:rsidRPr="001D4A58">
        <w:rPr>
          <w:rFonts w:ascii="Times New Roman" w:hAnsi="Times New Roman"/>
          <w:bCs/>
          <w:color w:val="000000"/>
          <w:sz w:val="28"/>
          <w:szCs w:val="28"/>
        </w:rPr>
        <w:t> философия – это систематизированное мировоззрение, имеющее общественное значение. Она помогает человеку ответить на вопросы: Кто я таков? Что я могу знать? Что я должен делать? На что могу</w:t>
      </w:r>
      <w:r>
        <w:rPr>
          <w:rFonts w:ascii="Times New Roman" w:hAnsi="Times New Roman"/>
          <w:bCs/>
          <w:color w:val="000000"/>
          <w:sz w:val="28"/>
          <w:szCs w:val="28"/>
        </w:rPr>
        <w:t xml:space="preserve"> </w:t>
      </w:r>
      <w:r w:rsidRPr="001D4A58">
        <w:rPr>
          <w:rFonts w:ascii="Times New Roman" w:hAnsi="Times New Roman"/>
          <w:bCs/>
          <w:color w:val="000000"/>
          <w:sz w:val="28"/>
          <w:szCs w:val="28"/>
        </w:rPr>
        <w:t>надеяться?</w:t>
      </w:r>
    </w:p>
    <w:p w:rsidR="001D4A58" w:rsidRPr="001D4A58" w:rsidRDefault="001D4A58" w:rsidP="00531C91">
      <w:pPr>
        <w:spacing w:after="0" w:line="240" w:lineRule="auto"/>
        <w:rPr>
          <w:rFonts w:ascii="Times New Roman" w:hAnsi="Times New Roman"/>
          <w:bCs/>
          <w:color w:val="000000"/>
          <w:sz w:val="28"/>
          <w:szCs w:val="28"/>
        </w:rPr>
      </w:pPr>
      <w:r w:rsidRPr="001D4A58">
        <w:rPr>
          <w:rFonts w:ascii="Times New Roman" w:hAnsi="Times New Roman"/>
          <w:b/>
          <w:bCs/>
          <w:color w:val="000000"/>
          <w:sz w:val="28"/>
          <w:szCs w:val="28"/>
        </w:rPr>
        <w:t>III</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 многообразии окружающей действительности можно выделить две сферы:</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Сферу материального – объективную реальность, то есть предметы и явления, существующие в действительности, вне сознания человека и независимо от него </w:t>
      </w:r>
      <w:proofErr w:type="gramStart"/>
      <w:r w:rsidRPr="001D4A58">
        <w:rPr>
          <w:rFonts w:ascii="Times New Roman" w:hAnsi="Times New Roman"/>
          <w:bCs/>
          <w:color w:val="000000"/>
          <w:sz w:val="28"/>
          <w:szCs w:val="28"/>
        </w:rPr>
        <w:t>–м</w:t>
      </w:r>
      <w:proofErr w:type="gramEnd"/>
      <w:r w:rsidRPr="001D4A58">
        <w:rPr>
          <w:rFonts w:ascii="Times New Roman" w:hAnsi="Times New Roman"/>
          <w:bCs/>
          <w:color w:val="000000"/>
          <w:sz w:val="28"/>
          <w:szCs w:val="28"/>
        </w:rPr>
        <w:t>атерию.</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Сферу идеального – субъективную реальность, которая является отражением объективной реальности в сознании человека (мысли, чувства, суждения) </w:t>
      </w:r>
      <w:proofErr w:type="gramStart"/>
      <w:r w:rsidRPr="001D4A58">
        <w:rPr>
          <w:rFonts w:ascii="Times New Roman" w:hAnsi="Times New Roman"/>
          <w:bCs/>
          <w:color w:val="000000"/>
          <w:sz w:val="28"/>
          <w:szCs w:val="28"/>
        </w:rPr>
        <w:t>–с</w:t>
      </w:r>
      <w:proofErr w:type="gramEnd"/>
      <w:r w:rsidRPr="001D4A58">
        <w:rPr>
          <w:rFonts w:ascii="Times New Roman" w:hAnsi="Times New Roman"/>
          <w:bCs/>
          <w:color w:val="000000"/>
          <w:sz w:val="28"/>
          <w:szCs w:val="28"/>
        </w:rPr>
        <w:t>ознание.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Основной вопрос философии – это вопрос об отношении сознания к материи, субъективного к </w:t>
      </w:r>
      <w:proofErr w:type="gramStart"/>
      <w:r w:rsidRPr="001D4A58">
        <w:rPr>
          <w:rFonts w:ascii="Times New Roman" w:hAnsi="Times New Roman"/>
          <w:bCs/>
          <w:color w:val="000000"/>
          <w:sz w:val="28"/>
          <w:szCs w:val="28"/>
        </w:rPr>
        <w:t>объективному</w:t>
      </w:r>
      <w:proofErr w:type="gramEnd"/>
      <w:r w:rsidRPr="001D4A58">
        <w:rPr>
          <w:rFonts w:ascii="Times New Roman" w:hAnsi="Times New Roman"/>
          <w:bCs/>
          <w:color w:val="000000"/>
          <w:sz w:val="28"/>
          <w:szCs w:val="28"/>
        </w:rPr>
        <w:t>.</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Вопрос о соотношении материи и сознания является «основным» потому, что без него не может быть никакого философствования. Этот вопрос является основным ещё и потому, что в зависимости от ответа на его онтологическую часть формируются две главные принципиально разные всеобщие ориентации в мире:</w:t>
      </w:r>
      <w:r>
        <w:rPr>
          <w:rFonts w:ascii="Times New Roman" w:hAnsi="Times New Roman"/>
          <w:bCs/>
          <w:color w:val="000000"/>
          <w:sz w:val="28"/>
          <w:szCs w:val="28"/>
        </w:rPr>
        <w:t xml:space="preserve"> </w:t>
      </w:r>
      <w:r w:rsidRPr="001D4A58">
        <w:rPr>
          <w:rFonts w:ascii="Times New Roman" w:hAnsi="Times New Roman"/>
          <w:bCs/>
          <w:color w:val="000000"/>
          <w:sz w:val="28"/>
          <w:szCs w:val="28"/>
        </w:rPr>
        <w:t>материализм и идеализм. Основной вопрос философии становится средством ориентировки человека в мире.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Основной вопрос имеет две стороны:</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Первая</w:t>
      </w:r>
      <w:r w:rsidRPr="001D4A58">
        <w:rPr>
          <w:rFonts w:ascii="Times New Roman" w:hAnsi="Times New Roman"/>
          <w:bCs/>
          <w:color w:val="000000"/>
          <w:sz w:val="28"/>
          <w:szCs w:val="28"/>
        </w:rPr>
        <w:t> – Что первично, - материя или сознание, материя определяет сознание или наоборот?</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Вторая </w:t>
      </w:r>
      <w:r w:rsidRPr="001D4A58">
        <w:rPr>
          <w:rFonts w:ascii="Times New Roman" w:hAnsi="Times New Roman"/>
          <w:bCs/>
          <w:color w:val="000000"/>
          <w:sz w:val="28"/>
          <w:szCs w:val="28"/>
        </w:rPr>
        <w:t>– Познаваем ли мир и, если да, то насколько?</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 зависимости от решения первой стороны основного вопроса философии, в философских учениях сложились два противоположных направления</w:t>
      </w:r>
      <w:proofErr w:type="gramStart"/>
      <w:r w:rsidRPr="001D4A58">
        <w:rPr>
          <w:rFonts w:ascii="Times New Roman" w:hAnsi="Times New Roman"/>
          <w:bCs/>
          <w:color w:val="000000"/>
          <w:sz w:val="28"/>
          <w:szCs w:val="28"/>
        </w:rPr>
        <w:t xml:space="preserve"> :</w:t>
      </w:r>
      <w:proofErr w:type="gramEnd"/>
      <w:r w:rsidRPr="001D4A58">
        <w:rPr>
          <w:rFonts w:ascii="Times New Roman" w:hAnsi="Times New Roman"/>
          <w:bCs/>
          <w:color w:val="000000"/>
          <w:sz w:val="28"/>
          <w:szCs w:val="28"/>
        </w:rPr>
        <w:t> материализм и идеализм.</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Идеализм – это такой тип и способ философствования, который активную творческую роль в мире отводит исключительно духовному началу. Он не отрицает материю, но рассматривает её как низший род бытия, - не как творческое, а как вторичное (сотворённое) начало.</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Субъективный идеализм </w:t>
      </w:r>
      <w:r w:rsidRPr="001D4A58">
        <w:rPr>
          <w:rFonts w:ascii="Times New Roman" w:hAnsi="Times New Roman"/>
          <w:bCs/>
          <w:color w:val="000000"/>
          <w:sz w:val="28"/>
          <w:szCs w:val="28"/>
        </w:rPr>
        <w:t>считает, что мир «создается» субъективным сознанием каждого отдельного человека (мир – комплекс человеческих ощущений).</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Объективный идеализм </w:t>
      </w:r>
      <w:r w:rsidRPr="001D4A58">
        <w:rPr>
          <w:rFonts w:ascii="Times New Roman" w:hAnsi="Times New Roman"/>
          <w:bCs/>
          <w:color w:val="000000"/>
          <w:sz w:val="28"/>
          <w:szCs w:val="28"/>
        </w:rPr>
        <w:t>считает, что мир «творит» некое объективное сознание, некий «мировой дух», «абсолютная идея».</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Материализм есть, в конечном счете, </w:t>
      </w:r>
      <w:proofErr w:type="gramStart"/>
      <w:r w:rsidRPr="001D4A58">
        <w:rPr>
          <w:rFonts w:ascii="Times New Roman" w:hAnsi="Times New Roman"/>
          <w:bCs/>
          <w:color w:val="000000"/>
          <w:sz w:val="28"/>
          <w:szCs w:val="28"/>
        </w:rPr>
        <w:t>ничто иное, как</w:t>
      </w:r>
      <w:proofErr w:type="gramEnd"/>
      <w:r w:rsidRPr="001D4A58">
        <w:rPr>
          <w:rFonts w:ascii="Times New Roman" w:hAnsi="Times New Roman"/>
          <w:bCs/>
          <w:color w:val="000000"/>
          <w:sz w:val="28"/>
          <w:szCs w:val="28"/>
        </w:rPr>
        <w:t xml:space="preserve"> убеждённость познающего сознания в его производности (то есть вторичности) от природной и социальной реальности, которая существует вечно.</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По ответам на вторую сторону основного вопроса философии можно выделить направления познавательного оптимизма и пессимизма.</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 познавательном оптимизме: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Материализм </w:t>
      </w:r>
      <w:r w:rsidRPr="001D4A58">
        <w:rPr>
          <w:rFonts w:ascii="Times New Roman" w:hAnsi="Times New Roman"/>
          <w:bCs/>
          <w:color w:val="000000"/>
          <w:sz w:val="28"/>
          <w:szCs w:val="28"/>
        </w:rPr>
        <w:t>считает, что объективный мир познаваем и это познание безгранично.</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lastRenderedPageBreak/>
        <w:t>Субъективный идеализм</w:t>
      </w:r>
      <w:r w:rsidRPr="001D4A58">
        <w:rPr>
          <w:rFonts w:ascii="Times New Roman" w:hAnsi="Times New Roman"/>
          <w:bCs/>
          <w:color w:val="000000"/>
          <w:sz w:val="28"/>
          <w:szCs w:val="28"/>
        </w:rPr>
        <w:t> считает, что мир познаваем, но человек познаёт не объективную реальность, а собственные мысли и переживания.</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Объективный идеализм</w:t>
      </w:r>
      <w:r w:rsidRPr="001D4A58">
        <w:rPr>
          <w:rFonts w:ascii="Times New Roman" w:hAnsi="Times New Roman"/>
          <w:bCs/>
          <w:color w:val="000000"/>
          <w:sz w:val="28"/>
          <w:szCs w:val="28"/>
        </w:rPr>
        <w:t> считает, что мир познаваем, но человек познаёт «абсолютную идею».</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В познавательном пессимизме: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Агностицизм</w:t>
      </w:r>
      <w:r w:rsidRPr="001D4A58">
        <w:rPr>
          <w:rFonts w:ascii="Times New Roman" w:hAnsi="Times New Roman"/>
          <w:bCs/>
          <w:color w:val="000000"/>
          <w:sz w:val="28"/>
          <w:szCs w:val="28"/>
        </w:rPr>
        <w:t> считает, что мир полностью, или частично, не познаваем. Он не отрицает сам факт познания, а делает акцент на трудностях познавательного процесса.</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Скептицизм</w:t>
      </w:r>
      <w:r w:rsidRPr="001D4A58">
        <w:rPr>
          <w:rFonts w:ascii="Times New Roman" w:hAnsi="Times New Roman"/>
          <w:bCs/>
          <w:color w:val="000000"/>
          <w:sz w:val="28"/>
          <w:szCs w:val="28"/>
        </w:rPr>
        <w:t> считает, что возможность познания объективной действительности сомнительна.</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Материализм и идеализм – это монистические направления в философии. Еще существуют:</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Дуализм</w:t>
      </w:r>
      <w:r w:rsidRPr="001D4A58">
        <w:rPr>
          <w:rFonts w:ascii="Times New Roman" w:hAnsi="Times New Roman"/>
          <w:bCs/>
          <w:color w:val="000000"/>
          <w:sz w:val="28"/>
          <w:szCs w:val="28"/>
        </w:rPr>
        <w:t> – философское учение о существовании двух независимых друг от друга начал: материального и духовного.</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i/>
          <w:iCs/>
          <w:color w:val="000000"/>
          <w:sz w:val="28"/>
          <w:szCs w:val="28"/>
        </w:rPr>
        <w:t>Эклектика </w:t>
      </w:r>
      <w:r w:rsidRPr="001D4A58">
        <w:rPr>
          <w:rFonts w:ascii="Times New Roman" w:hAnsi="Times New Roman"/>
          <w:bCs/>
          <w:color w:val="000000"/>
          <w:sz w:val="28"/>
          <w:szCs w:val="28"/>
        </w:rPr>
        <w:t xml:space="preserve">– (от греческого </w:t>
      </w:r>
      <w:proofErr w:type="spellStart"/>
      <w:r w:rsidRPr="001D4A58">
        <w:rPr>
          <w:rFonts w:ascii="Times New Roman" w:hAnsi="Times New Roman"/>
          <w:bCs/>
          <w:color w:val="000000"/>
          <w:sz w:val="28"/>
          <w:szCs w:val="28"/>
        </w:rPr>
        <w:t>экледо</w:t>
      </w:r>
      <w:proofErr w:type="spellEnd"/>
      <w:r w:rsidRPr="001D4A58">
        <w:rPr>
          <w:rFonts w:ascii="Times New Roman" w:hAnsi="Times New Roman"/>
          <w:bCs/>
          <w:color w:val="000000"/>
          <w:sz w:val="28"/>
          <w:szCs w:val="28"/>
        </w:rPr>
        <w:t xml:space="preserve"> </w:t>
      </w:r>
      <w:proofErr w:type="gramStart"/>
      <w:r w:rsidRPr="001D4A58">
        <w:rPr>
          <w:rFonts w:ascii="Times New Roman" w:hAnsi="Times New Roman"/>
          <w:bCs/>
          <w:color w:val="000000"/>
          <w:sz w:val="28"/>
          <w:szCs w:val="28"/>
        </w:rPr>
        <w:t>–в</w:t>
      </w:r>
      <w:proofErr w:type="gramEnd"/>
      <w:r w:rsidRPr="001D4A58">
        <w:rPr>
          <w:rFonts w:ascii="Times New Roman" w:hAnsi="Times New Roman"/>
          <w:bCs/>
          <w:color w:val="000000"/>
          <w:sz w:val="28"/>
          <w:szCs w:val="28"/>
        </w:rPr>
        <w:t>ыбираю) беспринципное смешение различных философских взглядов.</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Таким образом, подводя итог сказанному, можно утверждать, что изучение философии призвано формировать искусство жить в заведомо несовершенном мире.</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Современное человечество располагает огромным объемом информации и знаний о мире, созданном в процессе эволюции общества, но оно стало не намного мудрее, а между тем обретение мудрости – главная задача человечества. Мудрость - главная черта философии, что и объясняет её роль в обеспечении дельнейшего существования цивилизации.</w:t>
      </w:r>
    </w:p>
    <w:p w:rsidR="001D4A58" w:rsidRPr="001D4A58"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Если при изучении физики или химии задача студента заключается в том, чтобы понять те или иные законы, запомнить их и уметь применять на практике, то философия по своему духу не дает окончательных ответов на поставленные вопросы, потому что поиск истины в ней не завершен. Для философии важен не только тот или иной вывод. Для неё не менее значимо и само рассуждение, развертывание мысли, процесс рассмотрения проблемы.</w:t>
      </w:r>
    </w:p>
    <w:p w:rsidR="00F277BE" w:rsidRPr="00531C91" w:rsidRDefault="001D4A58" w:rsidP="00531C91">
      <w:pPr>
        <w:spacing w:after="0" w:line="240" w:lineRule="auto"/>
        <w:jc w:val="both"/>
        <w:rPr>
          <w:rFonts w:ascii="Times New Roman" w:hAnsi="Times New Roman"/>
          <w:bCs/>
          <w:color w:val="000000"/>
          <w:sz w:val="28"/>
          <w:szCs w:val="28"/>
        </w:rPr>
      </w:pPr>
      <w:r w:rsidRPr="001D4A58">
        <w:rPr>
          <w:rFonts w:ascii="Times New Roman" w:hAnsi="Times New Roman"/>
          <w:bCs/>
          <w:color w:val="000000"/>
          <w:sz w:val="28"/>
          <w:szCs w:val="28"/>
        </w:rPr>
        <w:t xml:space="preserve">Философия приглашает Вас задуматься над </w:t>
      </w:r>
      <w:proofErr w:type="gramStart"/>
      <w:r w:rsidRPr="001D4A58">
        <w:rPr>
          <w:rFonts w:ascii="Times New Roman" w:hAnsi="Times New Roman"/>
          <w:bCs/>
          <w:color w:val="000000"/>
          <w:sz w:val="28"/>
          <w:szCs w:val="28"/>
        </w:rPr>
        <w:t>вопросами, поставленными еще на заре цивилизации и не решенными по сей</w:t>
      </w:r>
      <w:proofErr w:type="gramEnd"/>
      <w:r w:rsidRPr="001D4A58">
        <w:rPr>
          <w:rFonts w:ascii="Times New Roman" w:hAnsi="Times New Roman"/>
          <w:bCs/>
          <w:color w:val="000000"/>
          <w:sz w:val="28"/>
          <w:szCs w:val="28"/>
        </w:rPr>
        <w:t xml:space="preserve"> день. Изучая предмет, Вы будете знакомиться с разными точками зрения и, </w:t>
      </w:r>
      <w:proofErr w:type="gramStart"/>
      <w:r w:rsidRPr="001D4A58">
        <w:rPr>
          <w:rFonts w:ascii="Times New Roman" w:hAnsi="Times New Roman"/>
          <w:bCs/>
          <w:color w:val="000000"/>
          <w:sz w:val="28"/>
          <w:szCs w:val="28"/>
        </w:rPr>
        <w:t>размышляя</w:t>
      </w:r>
      <w:proofErr w:type="gramEnd"/>
      <w:r w:rsidRPr="001D4A58">
        <w:rPr>
          <w:rFonts w:ascii="Times New Roman" w:hAnsi="Times New Roman"/>
          <w:bCs/>
          <w:color w:val="000000"/>
          <w:sz w:val="28"/>
          <w:szCs w:val="28"/>
        </w:rPr>
        <w:t xml:space="preserve"> начнете развивать свой собственный взгляд на мир.</w:t>
      </w:r>
    </w:p>
    <w:p w:rsidR="00F277BE" w:rsidRPr="00F277BE" w:rsidRDefault="00F277BE" w:rsidP="00531C91">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r w:rsidRPr="00EA2714">
        <w:rPr>
          <w:rFonts w:ascii="Times New Roman" w:eastAsia="Times New Roman" w:hAnsi="Times New Roman"/>
          <w:bCs/>
          <w:color w:val="000000"/>
          <w:sz w:val="28"/>
          <w:szCs w:val="28"/>
          <w:shd w:val="clear" w:color="auto" w:fill="FFFFFF"/>
          <w:lang w:eastAsia="ru-RU"/>
        </w:rPr>
        <w:t>проф</w:t>
      </w:r>
      <w:proofErr w:type="gramStart"/>
      <w:r w:rsidRPr="00EA2714">
        <w:rPr>
          <w:rFonts w:ascii="Times New Roman" w:eastAsia="Times New Roman" w:hAnsi="Times New Roman"/>
          <w:bCs/>
          <w:color w:val="000000"/>
          <w:sz w:val="28"/>
          <w:szCs w:val="28"/>
          <w:shd w:val="clear" w:color="auto" w:fill="FFFFFF"/>
          <w:lang w:eastAsia="ru-RU"/>
        </w:rPr>
        <w:t>.у</w:t>
      </w:r>
      <w:proofErr w:type="gramEnd"/>
      <w:r w:rsidRPr="00EA2714">
        <w:rPr>
          <w:rFonts w:ascii="Times New Roman" w:eastAsia="Times New Roman" w:hAnsi="Times New Roman"/>
          <w:bCs/>
          <w:color w:val="000000"/>
          <w:sz w:val="28"/>
          <w:szCs w:val="28"/>
          <w:shd w:val="clear" w:color="auto" w:fill="FFFFFF"/>
          <w:lang w:eastAsia="ru-RU"/>
        </w:rPr>
        <w:t>чебных</w:t>
      </w:r>
      <w:proofErr w:type="spellEnd"/>
      <w:r w:rsidRPr="00EA2714">
        <w:rPr>
          <w:rFonts w:ascii="Times New Roman" w:eastAsia="Times New Roman" w:hAnsi="Times New Roman"/>
          <w:bCs/>
          <w:color w:val="000000"/>
          <w:sz w:val="28"/>
          <w:szCs w:val="28"/>
          <w:shd w:val="clear" w:color="auto" w:fill="FFFFFF"/>
          <w:lang w:eastAsia="ru-RU"/>
        </w:rPr>
        <w:t xml:space="preserve"> заведений. – М.: «Академия», 2009.  </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w:t>
      </w:r>
      <w:proofErr w:type="gramStart"/>
      <w:r w:rsidRPr="00EA2714">
        <w:rPr>
          <w:rFonts w:ascii="Times New Roman" w:eastAsia="Times New Roman" w:hAnsi="Times New Roman"/>
          <w:bCs/>
          <w:color w:val="000000"/>
          <w:sz w:val="28"/>
          <w:szCs w:val="28"/>
          <w:shd w:val="clear" w:color="auto" w:fill="FFFFFF"/>
          <w:lang w:eastAsia="ru-RU"/>
        </w:rPr>
        <w:t>.</w:t>
      </w:r>
      <w:proofErr w:type="gramEnd"/>
      <w:r w:rsidRPr="00EA2714">
        <w:rPr>
          <w:rFonts w:ascii="Times New Roman" w:eastAsia="Times New Roman" w:hAnsi="Times New Roman"/>
          <w:bCs/>
          <w:color w:val="000000"/>
          <w:sz w:val="28"/>
          <w:szCs w:val="28"/>
          <w:shd w:val="clear" w:color="auto" w:fill="FFFFFF"/>
          <w:lang w:eastAsia="ru-RU"/>
        </w:rPr>
        <w:t xml:space="preserve">  </w:t>
      </w:r>
      <w:proofErr w:type="gramStart"/>
      <w:r w:rsidRPr="00EA2714">
        <w:rPr>
          <w:rFonts w:ascii="Times New Roman" w:eastAsia="Times New Roman" w:hAnsi="Times New Roman"/>
          <w:bCs/>
          <w:color w:val="000000"/>
          <w:sz w:val="28"/>
          <w:szCs w:val="28"/>
          <w:shd w:val="clear" w:color="auto" w:fill="FFFFFF"/>
          <w:lang w:eastAsia="ru-RU"/>
        </w:rPr>
        <w:t>с</w:t>
      </w:r>
      <w:proofErr w:type="gramEnd"/>
      <w:r w:rsidRPr="00EA2714">
        <w:rPr>
          <w:rFonts w:ascii="Times New Roman" w:eastAsia="Times New Roman" w:hAnsi="Times New Roman"/>
          <w:bCs/>
          <w:color w:val="000000"/>
          <w:sz w:val="28"/>
          <w:szCs w:val="28"/>
          <w:shd w:val="clear" w:color="auto" w:fill="FFFFFF"/>
          <w:lang w:eastAsia="ru-RU"/>
        </w:rPr>
        <w:t>пец.  учеб.  заведений. –  Ростов  н/Д.:  Феникс.  2010.</w:t>
      </w:r>
    </w:p>
    <w:p w:rsidR="00F277BE" w:rsidRDefault="00F277BE" w:rsidP="00531C91">
      <w:pPr>
        <w:spacing w:after="0" w:line="240" w:lineRule="auto"/>
        <w:jc w:val="both"/>
        <w:rPr>
          <w:rFonts w:ascii="Times New Roman" w:eastAsia="Times New Roman" w:hAnsi="Times New Roman"/>
          <w:b/>
          <w:bCs/>
          <w:color w:val="000000"/>
          <w:sz w:val="28"/>
          <w:szCs w:val="28"/>
          <w:lang w:eastAsia="ru-RU"/>
        </w:rPr>
      </w:pPr>
      <w:r w:rsidRPr="00F277BE">
        <w:rPr>
          <w:rFonts w:ascii="Times New Roman" w:eastAsia="Times New Roman" w:hAnsi="Times New Roman"/>
          <w:b/>
          <w:bCs/>
          <w:color w:val="000000"/>
          <w:sz w:val="28"/>
          <w:szCs w:val="28"/>
          <w:lang w:eastAsia="ru-RU"/>
        </w:rPr>
        <w:t>Вопросы для самоконтроля.</w:t>
      </w:r>
    </w:p>
    <w:p w:rsidR="00456624" w:rsidRPr="00456624" w:rsidRDefault="00456624" w:rsidP="00531C91">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r w:rsidRPr="00456624">
        <w:rPr>
          <w:rFonts w:ascii="Times New Roman" w:eastAsia="Times New Roman" w:hAnsi="Times New Roman"/>
          <w:bCs/>
          <w:color w:val="000000"/>
          <w:sz w:val="28"/>
          <w:szCs w:val="28"/>
          <w:lang w:eastAsia="ru-RU"/>
        </w:rPr>
        <w:t>Что собой представляет мировоззрение?</w:t>
      </w:r>
    </w:p>
    <w:p w:rsidR="00456624" w:rsidRPr="00456624" w:rsidRDefault="00456624" w:rsidP="00531C91">
      <w:pPr>
        <w:spacing w:after="0" w:line="240" w:lineRule="auto"/>
        <w:jc w:val="both"/>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2</w:t>
      </w:r>
      <w:r w:rsidRPr="00456624">
        <w:rPr>
          <w:rFonts w:ascii="Times New Roman" w:eastAsia="Times New Roman" w:hAnsi="Times New Roman"/>
          <w:bCs/>
          <w:color w:val="000000"/>
          <w:sz w:val="28"/>
          <w:szCs w:val="28"/>
          <w:shd w:val="clear" w:color="auto" w:fill="FFFFFF"/>
          <w:lang w:eastAsia="ru-RU"/>
        </w:rPr>
        <w:t>. Какие виды мировоззрения были в истории человечества?</w:t>
      </w:r>
    </w:p>
    <w:p w:rsidR="00456624" w:rsidRPr="00456624" w:rsidRDefault="0045662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456624">
        <w:rPr>
          <w:rFonts w:ascii="Times New Roman" w:eastAsia="Times New Roman" w:hAnsi="Times New Roman"/>
          <w:bCs/>
          <w:color w:val="000000"/>
          <w:sz w:val="28"/>
          <w:szCs w:val="28"/>
          <w:shd w:val="clear" w:color="auto" w:fill="FFFFFF"/>
          <w:lang w:eastAsia="ru-RU"/>
        </w:rPr>
        <w:lastRenderedPageBreak/>
        <w:t>3. Что собой представляет основной вопрос философии?</w:t>
      </w:r>
    </w:p>
    <w:p w:rsidR="00456624" w:rsidRPr="00456624" w:rsidRDefault="0045662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456624">
        <w:rPr>
          <w:rFonts w:ascii="Times New Roman" w:eastAsia="Times New Roman" w:hAnsi="Times New Roman"/>
          <w:bCs/>
          <w:color w:val="000000"/>
          <w:sz w:val="28"/>
          <w:szCs w:val="28"/>
          <w:shd w:val="clear" w:color="auto" w:fill="FFFFFF"/>
          <w:lang w:eastAsia="ru-RU"/>
        </w:rPr>
        <w:t>4. Что такое материализм?</w:t>
      </w:r>
    </w:p>
    <w:p w:rsidR="00456624" w:rsidRDefault="0045662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456624">
        <w:rPr>
          <w:rFonts w:ascii="Times New Roman" w:eastAsia="Times New Roman" w:hAnsi="Times New Roman"/>
          <w:bCs/>
          <w:color w:val="000000"/>
          <w:sz w:val="28"/>
          <w:szCs w:val="28"/>
          <w:shd w:val="clear" w:color="auto" w:fill="FFFFFF"/>
          <w:lang w:eastAsia="ru-RU"/>
        </w:rPr>
        <w:t>5. Дайте определение понятию «философия»?</w:t>
      </w:r>
    </w:p>
    <w:p w:rsidR="00456624" w:rsidRPr="00456624" w:rsidRDefault="00456624" w:rsidP="00531C91">
      <w:pPr>
        <w:spacing w:after="0" w:line="240" w:lineRule="auto"/>
        <w:jc w:val="both"/>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6.</w:t>
      </w:r>
      <w:r w:rsidRPr="00456624">
        <w:rPr>
          <w:rFonts w:ascii="Times New Roman" w:eastAsia="Times New Roman" w:hAnsi="Times New Roman"/>
          <w:bCs/>
          <w:color w:val="000000"/>
          <w:sz w:val="28"/>
          <w:szCs w:val="28"/>
          <w:shd w:val="clear" w:color="auto" w:fill="FFFFFF"/>
          <w:lang w:eastAsia="ru-RU"/>
        </w:rPr>
        <w:t>Какие функции выполняет философия?</w:t>
      </w:r>
    </w:p>
    <w:p w:rsidR="00F277BE" w:rsidRPr="00F277BE" w:rsidRDefault="00F277BE" w:rsidP="00531C91">
      <w:pPr>
        <w:spacing w:before="100" w:beforeAutospacing="1" w:after="100" w:afterAutospacing="1" w:line="240" w:lineRule="auto"/>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t>Задания</w:t>
      </w:r>
    </w:p>
    <w:p w:rsidR="00456624" w:rsidRPr="00456624" w:rsidRDefault="00524B54" w:rsidP="00531C91">
      <w:pPr>
        <w:spacing w:after="0" w:line="240" w:lineRule="auto"/>
        <w:rPr>
          <w:rFonts w:ascii="Times New Roman" w:hAnsi="Times New Roman"/>
          <w:sz w:val="28"/>
          <w:szCs w:val="28"/>
        </w:rPr>
      </w:pPr>
      <w:r w:rsidRPr="00524B54">
        <w:rPr>
          <w:rFonts w:ascii="Times New Roman" w:hAnsi="Times New Roman"/>
          <w:b/>
          <w:sz w:val="28"/>
          <w:szCs w:val="28"/>
        </w:rPr>
        <w:t>1</w:t>
      </w:r>
      <w:r w:rsidR="00456624" w:rsidRPr="00524B54">
        <w:rPr>
          <w:rFonts w:ascii="Times New Roman" w:hAnsi="Times New Roman"/>
          <w:b/>
          <w:sz w:val="28"/>
          <w:szCs w:val="28"/>
        </w:rPr>
        <w:t>.</w:t>
      </w:r>
      <w:bookmarkStart w:id="0" w:name="_GoBack"/>
      <w:bookmarkEnd w:id="0"/>
      <w:r w:rsidR="00456624" w:rsidRPr="00524B54">
        <w:rPr>
          <w:rFonts w:ascii="Times New Roman" w:hAnsi="Times New Roman"/>
          <w:b/>
          <w:sz w:val="28"/>
          <w:szCs w:val="28"/>
        </w:rPr>
        <w:t>Каковы</w:t>
      </w:r>
      <w:r w:rsidR="00456624" w:rsidRPr="00456624">
        <w:rPr>
          <w:rFonts w:ascii="Times New Roman" w:hAnsi="Times New Roman"/>
          <w:sz w:val="28"/>
          <w:szCs w:val="28"/>
        </w:rPr>
        <w:t xml:space="preserve"> место и роль философии в обществе?</w:t>
      </w:r>
    </w:p>
    <w:p w:rsidR="00524B54" w:rsidRPr="00524B54" w:rsidRDefault="00524B54" w:rsidP="00531C91">
      <w:pPr>
        <w:spacing w:after="0" w:line="240" w:lineRule="auto"/>
        <w:rPr>
          <w:rFonts w:ascii="Times New Roman" w:hAnsi="Times New Roman"/>
          <w:sz w:val="28"/>
          <w:szCs w:val="28"/>
        </w:rPr>
      </w:pPr>
      <w:r w:rsidRPr="00524B54">
        <w:rPr>
          <w:rFonts w:ascii="Times New Roman" w:hAnsi="Times New Roman"/>
          <w:b/>
          <w:sz w:val="28"/>
          <w:szCs w:val="28"/>
        </w:rPr>
        <w:t>2.Какие</w:t>
      </w:r>
      <w:r w:rsidRPr="00524B54">
        <w:rPr>
          <w:rFonts w:ascii="Times New Roman" w:hAnsi="Times New Roman"/>
          <w:sz w:val="28"/>
          <w:szCs w:val="28"/>
        </w:rPr>
        <w:t xml:space="preserve"> подходы существуют в философии к пониманию вопроса о </w:t>
      </w:r>
      <w:proofErr w:type="spellStart"/>
      <w:r w:rsidRPr="00524B54">
        <w:rPr>
          <w:rFonts w:ascii="Times New Roman" w:hAnsi="Times New Roman"/>
          <w:sz w:val="28"/>
          <w:szCs w:val="28"/>
        </w:rPr>
        <w:t>познавае</w:t>
      </w:r>
      <w:proofErr w:type="spellEnd"/>
      <w:r w:rsidRPr="00524B54">
        <w:rPr>
          <w:rFonts w:ascii="Times New Roman" w:hAnsi="Times New Roman"/>
          <w:sz w:val="28"/>
          <w:szCs w:val="28"/>
        </w:rPr>
        <w:t>-</w:t>
      </w:r>
    </w:p>
    <w:p w:rsidR="00524B54" w:rsidRPr="00524B54" w:rsidRDefault="00524B54" w:rsidP="00531C91">
      <w:pPr>
        <w:spacing w:after="0" w:line="240" w:lineRule="auto"/>
        <w:rPr>
          <w:rFonts w:ascii="Times New Roman" w:hAnsi="Times New Roman"/>
          <w:sz w:val="28"/>
          <w:szCs w:val="28"/>
        </w:rPr>
      </w:pPr>
      <w:r w:rsidRPr="00524B54">
        <w:rPr>
          <w:rFonts w:ascii="Times New Roman" w:hAnsi="Times New Roman"/>
          <w:sz w:val="28"/>
          <w:szCs w:val="28"/>
        </w:rPr>
        <w:t>мости мира?</w:t>
      </w:r>
    </w:p>
    <w:p w:rsidR="00524B54" w:rsidRPr="00524B54" w:rsidRDefault="00524B54" w:rsidP="00531C91">
      <w:pPr>
        <w:shd w:val="clear" w:color="auto" w:fill="FFFFFF"/>
        <w:spacing w:after="0" w:line="240" w:lineRule="auto"/>
        <w:jc w:val="both"/>
        <w:rPr>
          <w:rFonts w:ascii="Times New Roman" w:eastAsia="Times New Roman" w:hAnsi="Times New Roman"/>
          <w:b/>
          <w:color w:val="000000"/>
          <w:sz w:val="28"/>
          <w:szCs w:val="28"/>
          <w:lang w:eastAsia="ru-RU"/>
        </w:rPr>
      </w:pPr>
      <w:r w:rsidRPr="00524B54">
        <w:rPr>
          <w:rFonts w:ascii="Times New Roman" w:eastAsia="Times New Roman" w:hAnsi="Times New Roman"/>
          <w:b/>
          <w:color w:val="000000"/>
          <w:sz w:val="28"/>
          <w:szCs w:val="28"/>
          <w:lang w:eastAsia="ru-RU"/>
        </w:rPr>
        <w:t>3</w:t>
      </w:r>
      <w:r>
        <w:rPr>
          <w:rFonts w:ascii="Times New Roman" w:eastAsia="Times New Roman" w:hAnsi="Times New Roman"/>
          <w:b/>
          <w:color w:val="000000"/>
          <w:sz w:val="28"/>
          <w:szCs w:val="28"/>
          <w:lang w:eastAsia="ru-RU"/>
        </w:rPr>
        <w:t>.</w:t>
      </w:r>
      <w:r w:rsidRPr="00524B54">
        <w:rPr>
          <w:rFonts w:ascii="Times New Roman" w:eastAsia="Times New Roman" w:hAnsi="Times New Roman"/>
          <w:b/>
          <w:color w:val="000000"/>
          <w:sz w:val="28"/>
          <w:szCs w:val="28"/>
          <w:lang w:eastAsia="ru-RU"/>
        </w:rPr>
        <w:t xml:space="preserve"> В чем видит сущность и предназначение философии Р. Декарт?</w:t>
      </w:r>
    </w:p>
    <w:p w:rsidR="00524B54" w:rsidRPr="00524B54" w:rsidRDefault="00524B54" w:rsidP="00531C91">
      <w:pPr>
        <w:shd w:val="clear" w:color="auto" w:fill="FFFFFF"/>
        <w:spacing w:after="0" w:line="240" w:lineRule="auto"/>
        <w:jc w:val="both"/>
        <w:rPr>
          <w:rFonts w:ascii="Times New Roman" w:eastAsia="Times New Roman" w:hAnsi="Times New Roman"/>
          <w:color w:val="000000"/>
          <w:sz w:val="28"/>
          <w:szCs w:val="28"/>
          <w:lang w:eastAsia="ru-RU"/>
        </w:rPr>
      </w:pPr>
      <w:r w:rsidRPr="00524B54">
        <w:rPr>
          <w:rFonts w:ascii="Times New Roman" w:eastAsia="Times New Roman" w:hAnsi="Times New Roman"/>
          <w:color w:val="000000"/>
          <w:sz w:val="28"/>
          <w:szCs w:val="28"/>
          <w:lang w:eastAsia="ru-RU"/>
        </w:rPr>
        <w:t>«Прежде всего</w:t>
      </w:r>
      <w:r>
        <w:rPr>
          <w:rFonts w:ascii="Times New Roman" w:eastAsia="Times New Roman" w:hAnsi="Times New Roman"/>
          <w:color w:val="000000"/>
          <w:sz w:val="28"/>
          <w:szCs w:val="28"/>
          <w:lang w:eastAsia="ru-RU"/>
        </w:rPr>
        <w:t>,</w:t>
      </w:r>
      <w:r w:rsidRPr="00524B54">
        <w:rPr>
          <w:rFonts w:ascii="Times New Roman" w:eastAsia="Times New Roman" w:hAnsi="Times New Roman"/>
          <w:color w:val="000000"/>
          <w:sz w:val="28"/>
          <w:szCs w:val="28"/>
          <w:lang w:eastAsia="ru-RU"/>
        </w:rPr>
        <w:t xml:space="preserve"> я хотел бы выяснить, что такое философия, сделав почин с наиболее обычного, с того, например, что слово “философия” обозначает занятие мудростью и что под мудростью понимается не только благоразумие в делах, но также и совершенное знание всего того, что может познать человек; это же знание, которое направляет самую жизнь, служит сохранению здоровья, а также открытиям во всех науках. А чтобы философия стала такой, она необходимо должна быть выведена из первых причин так, якобы тот, кто старается овладеть ею (что и значит, собственно, философствовать), начинал с исследования этих первых причин, именуемых началами. Для этих начал существует два требования. </w:t>
      </w:r>
      <w:proofErr w:type="gramStart"/>
      <w:r w:rsidRPr="00524B54">
        <w:rPr>
          <w:rFonts w:ascii="Times New Roman" w:eastAsia="Times New Roman" w:hAnsi="Times New Roman"/>
          <w:color w:val="000000"/>
          <w:sz w:val="28"/>
          <w:szCs w:val="28"/>
          <w:lang w:eastAsia="ru-RU"/>
        </w:rPr>
        <w:t>Во-первых, они должны быть столь ясны и самоочевидны, чтобы при внимательном рассмотрении человеческий ум не мог усомниться в их истинности; во-вторых, познание всего остального должно зависеть от них так, что хотя начала и могли бы быть познаны помимо познания прочих вещей, однако, обратно, эти последние не могли не быть познаны без знания начал. /…/</w:t>
      </w:r>
      <w:proofErr w:type="gramEnd"/>
    </w:p>
    <w:p w:rsidR="00524B54" w:rsidRPr="00524B54" w:rsidRDefault="00524B54" w:rsidP="00524B54">
      <w:pPr>
        <w:shd w:val="clear" w:color="auto" w:fill="FFFFFF"/>
        <w:spacing w:after="0" w:line="240" w:lineRule="auto"/>
        <w:jc w:val="both"/>
        <w:rPr>
          <w:rFonts w:ascii="Times New Roman" w:eastAsia="Times New Roman" w:hAnsi="Times New Roman"/>
          <w:color w:val="000000"/>
          <w:sz w:val="28"/>
          <w:szCs w:val="28"/>
          <w:lang w:eastAsia="ru-RU"/>
        </w:rPr>
      </w:pPr>
      <w:r w:rsidRPr="00524B54">
        <w:rPr>
          <w:rFonts w:ascii="Times New Roman" w:eastAsia="Times New Roman" w:hAnsi="Times New Roman"/>
          <w:color w:val="000000"/>
          <w:sz w:val="28"/>
          <w:szCs w:val="28"/>
          <w:lang w:eastAsia="ru-RU"/>
        </w:rPr>
        <w:t xml:space="preserve">Действительно, те, кто проводит жизнь без изучения философии, совершенно замкнули глаза и не заботятся открыть их; между тем удовольствие, которое мы получаем при созерцании вещей, видимых нашему глазу, отнюдь </w:t>
      </w:r>
      <w:proofErr w:type="gramStart"/>
      <w:r w:rsidRPr="00524B54">
        <w:rPr>
          <w:rFonts w:ascii="Times New Roman" w:eastAsia="Times New Roman" w:hAnsi="Times New Roman"/>
          <w:color w:val="000000"/>
          <w:sz w:val="28"/>
          <w:szCs w:val="28"/>
          <w:lang w:eastAsia="ru-RU"/>
        </w:rPr>
        <w:t>не сравнимо</w:t>
      </w:r>
      <w:proofErr w:type="gramEnd"/>
      <w:r w:rsidRPr="00524B54">
        <w:rPr>
          <w:rFonts w:ascii="Times New Roman" w:eastAsia="Times New Roman" w:hAnsi="Times New Roman"/>
          <w:color w:val="000000"/>
          <w:sz w:val="28"/>
          <w:szCs w:val="28"/>
          <w:lang w:eastAsia="ru-RU"/>
        </w:rPr>
        <w:t xml:space="preserve"> с тем удовольствием, какое доставляет нам познание того, что мы находим с помощью философии. К тому же для наших нравов и для жизненного уклада эта наука более необходима, чем пользование глазами для направления наших шагов. Неразумные животные, которые должны заботиться только о своем теле, непрерывно и заняты лишь поисками пищи для него; для человека же, главною частью которого является ум, на первом месте должна стоять забота о </w:t>
      </w:r>
      <w:proofErr w:type="spellStart"/>
      <w:r w:rsidRPr="00524B54">
        <w:rPr>
          <w:rFonts w:ascii="Times New Roman" w:eastAsia="Times New Roman" w:hAnsi="Times New Roman"/>
          <w:color w:val="000000"/>
          <w:sz w:val="28"/>
          <w:szCs w:val="28"/>
          <w:lang w:eastAsia="ru-RU"/>
        </w:rPr>
        <w:t>снискании</w:t>
      </w:r>
      <w:proofErr w:type="spellEnd"/>
      <w:r w:rsidRPr="00524B54">
        <w:rPr>
          <w:rFonts w:ascii="Times New Roman" w:eastAsia="Times New Roman" w:hAnsi="Times New Roman"/>
          <w:color w:val="000000"/>
          <w:sz w:val="28"/>
          <w:szCs w:val="28"/>
          <w:lang w:eastAsia="ru-RU"/>
        </w:rPr>
        <w:t xml:space="preserve"> его истинной пищи — мудрости. </w:t>
      </w:r>
      <w:proofErr w:type="gramStart"/>
      <w:r w:rsidRPr="00524B54">
        <w:rPr>
          <w:rFonts w:ascii="Times New Roman" w:eastAsia="Times New Roman" w:hAnsi="Times New Roman"/>
          <w:color w:val="000000"/>
          <w:sz w:val="28"/>
          <w:szCs w:val="28"/>
          <w:lang w:eastAsia="ru-RU"/>
        </w:rPr>
        <w:t>(Декарт Р. Начала философии // Избранные произведения.</w:t>
      </w:r>
      <w:proofErr w:type="gramEnd"/>
      <w:r w:rsidRPr="00524B54">
        <w:rPr>
          <w:rFonts w:ascii="Times New Roman" w:eastAsia="Times New Roman" w:hAnsi="Times New Roman"/>
          <w:color w:val="000000"/>
          <w:sz w:val="28"/>
          <w:szCs w:val="28"/>
          <w:lang w:eastAsia="ru-RU"/>
        </w:rPr>
        <w:t xml:space="preserve"> - М.,1950.- </w:t>
      </w:r>
      <w:proofErr w:type="gramStart"/>
      <w:r w:rsidRPr="00524B54">
        <w:rPr>
          <w:rFonts w:ascii="Times New Roman" w:eastAsia="Times New Roman" w:hAnsi="Times New Roman"/>
          <w:color w:val="000000"/>
          <w:sz w:val="28"/>
          <w:szCs w:val="28"/>
          <w:lang w:eastAsia="ru-RU"/>
        </w:rPr>
        <w:t>С.411- 426).</w:t>
      </w:r>
      <w:proofErr w:type="gramEnd"/>
    </w:p>
    <w:p w:rsidR="00524B54" w:rsidRPr="00524B54" w:rsidRDefault="00524B54" w:rsidP="00524B54">
      <w:pPr>
        <w:shd w:val="clear" w:color="auto" w:fill="FFFFFF"/>
        <w:spacing w:after="0" w:line="240" w:lineRule="auto"/>
        <w:jc w:val="both"/>
        <w:rPr>
          <w:rFonts w:ascii="Times New Roman" w:eastAsia="Times New Roman" w:hAnsi="Times New Roman"/>
          <w:color w:val="000000"/>
          <w:sz w:val="28"/>
          <w:szCs w:val="28"/>
          <w:lang w:eastAsia="ru-RU"/>
        </w:rPr>
      </w:pPr>
    </w:p>
    <w:p w:rsidR="001D3F02" w:rsidRPr="00531C91" w:rsidRDefault="00531C91" w:rsidP="00704CF4">
      <w:pPr>
        <w:spacing w:after="0"/>
        <w:rPr>
          <w:rFonts w:ascii="Times New Roman" w:hAnsi="Times New Roman"/>
          <w:sz w:val="28"/>
          <w:szCs w:val="28"/>
        </w:rPr>
      </w:pPr>
      <w:r w:rsidRPr="00531C91">
        <w:rPr>
          <w:rFonts w:ascii="Times New Roman" w:hAnsi="Times New Roman"/>
          <w:b/>
          <w:sz w:val="28"/>
          <w:szCs w:val="28"/>
        </w:rPr>
        <w:t>4.Заполнить таблицу</w:t>
      </w:r>
      <w:r>
        <w:rPr>
          <w:rFonts w:ascii="Times New Roman" w:hAnsi="Times New Roman"/>
          <w:sz w:val="28"/>
          <w:szCs w:val="28"/>
        </w:rPr>
        <w:t>: «Структура философии»</w:t>
      </w:r>
    </w:p>
    <w:tbl>
      <w:tblPr>
        <w:tblStyle w:val="a6"/>
        <w:tblW w:w="0" w:type="auto"/>
        <w:tblLook w:val="04A0" w:firstRow="1" w:lastRow="0" w:firstColumn="1" w:lastColumn="0" w:noHBand="0" w:noVBand="1"/>
      </w:tblPr>
      <w:tblGrid>
        <w:gridCol w:w="3379"/>
        <w:gridCol w:w="3379"/>
        <w:gridCol w:w="3379"/>
      </w:tblGrid>
      <w:tr w:rsidR="00531C91" w:rsidTr="00531C91">
        <w:tc>
          <w:tcPr>
            <w:tcW w:w="3379" w:type="dxa"/>
          </w:tcPr>
          <w:p w:rsidR="00531C91" w:rsidRDefault="00531C91" w:rsidP="00531C91">
            <w:pPr>
              <w:jc w:val="center"/>
              <w:rPr>
                <w:rFonts w:ascii="Times New Roman" w:hAnsi="Times New Roman"/>
                <w:sz w:val="28"/>
                <w:szCs w:val="28"/>
              </w:rPr>
            </w:pPr>
            <w:r w:rsidRPr="00531C91">
              <w:rPr>
                <w:rFonts w:ascii="Times New Roman" w:hAnsi="Times New Roman"/>
                <w:sz w:val="28"/>
                <w:szCs w:val="28"/>
              </w:rPr>
              <w:t>Философская дисциплина</w:t>
            </w:r>
          </w:p>
        </w:tc>
        <w:tc>
          <w:tcPr>
            <w:tcW w:w="3379" w:type="dxa"/>
          </w:tcPr>
          <w:p w:rsidR="00531C91" w:rsidRDefault="00531C91" w:rsidP="00531C91">
            <w:pPr>
              <w:jc w:val="center"/>
              <w:rPr>
                <w:rFonts w:ascii="Times New Roman" w:hAnsi="Times New Roman"/>
                <w:sz w:val="28"/>
                <w:szCs w:val="28"/>
              </w:rPr>
            </w:pPr>
            <w:r>
              <w:rPr>
                <w:rFonts w:ascii="Times New Roman" w:hAnsi="Times New Roman"/>
                <w:sz w:val="28"/>
                <w:szCs w:val="28"/>
              </w:rPr>
              <w:t>Предмет изучения</w:t>
            </w:r>
          </w:p>
        </w:tc>
        <w:tc>
          <w:tcPr>
            <w:tcW w:w="3379" w:type="dxa"/>
          </w:tcPr>
          <w:p w:rsidR="00531C91" w:rsidRDefault="00531C91" w:rsidP="00531C91">
            <w:pPr>
              <w:ind w:firstLine="708"/>
              <w:rPr>
                <w:rFonts w:ascii="Times New Roman" w:hAnsi="Times New Roman"/>
                <w:sz w:val="28"/>
                <w:szCs w:val="28"/>
              </w:rPr>
            </w:pPr>
            <w:r w:rsidRPr="00531C91">
              <w:rPr>
                <w:rFonts w:ascii="Times New Roman" w:hAnsi="Times New Roman"/>
                <w:sz w:val="28"/>
                <w:szCs w:val="28"/>
              </w:rPr>
              <w:t>Круг проблем</w:t>
            </w:r>
          </w:p>
        </w:tc>
      </w:tr>
      <w:tr w:rsidR="00531C91" w:rsidTr="00531C91">
        <w:tc>
          <w:tcPr>
            <w:tcW w:w="3379" w:type="dxa"/>
          </w:tcPr>
          <w:p w:rsidR="00531C91" w:rsidRDefault="00531C91" w:rsidP="00704CF4">
            <w:pPr>
              <w:rPr>
                <w:rFonts w:ascii="Times New Roman" w:hAnsi="Times New Roman"/>
                <w:sz w:val="28"/>
                <w:szCs w:val="28"/>
              </w:rPr>
            </w:pPr>
            <w:r>
              <w:rPr>
                <w:rFonts w:ascii="Times New Roman" w:hAnsi="Times New Roman"/>
                <w:sz w:val="28"/>
                <w:szCs w:val="28"/>
              </w:rPr>
              <w:t>История философии</w:t>
            </w:r>
          </w:p>
        </w:tc>
        <w:tc>
          <w:tcPr>
            <w:tcW w:w="3379" w:type="dxa"/>
          </w:tcPr>
          <w:p w:rsidR="00531C91" w:rsidRDefault="00531C91" w:rsidP="00704CF4">
            <w:pPr>
              <w:rPr>
                <w:rFonts w:ascii="Times New Roman" w:hAnsi="Times New Roman"/>
                <w:sz w:val="28"/>
                <w:szCs w:val="28"/>
              </w:rPr>
            </w:pPr>
          </w:p>
        </w:tc>
        <w:tc>
          <w:tcPr>
            <w:tcW w:w="3379" w:type="dxa"/>
          </w:tcPr>
          <w:p w:rsidR="00531C91" w:rsidRDefault="00531C91" w:rsidP="00704CF4">
            <w:pPr>
              <w:rPr>
                <w:rFonts w:ascii="Times New Roman" w:hAnsi="Times New Roman"/>
                <w:sz w:val="28"/>
                <w:szCs w:val="28"/>
              </w:rPr>
            </w:pPr>
          </w:p>
        </w:tc>
      </w:tr>
      <w:tr w:rsidR="00531C91" w:rsidTr="00531C91">
        <w:tc>
          <w:tcPr>
            <w:tcW w:w="3379" w:type="dxa"/>
          </w:tcPr>
          <w:p w:rsidR="00531C91" w:rsidRDefault="00531C91" w:rsidP="00704CF4">
            <w:pPr>
              <w:rPr>
                <w:rFonts w:ascii="Times New Roman" w:hAnsi="Times New Roman"/>
                <w:sz w:val="28"/>
                <w:szCs w:val="28"/>
              </w:rPr>
            </w:pPr>
            <w:r w:rsidRPr="00531C91">
              <w:rPr>
                <w:rFonts w:ascii="Times New Roman" w:hAnsi="Times New Roman"/>
                <w:sz w:val="28"/>
                <w:szCs w:val="28"/>
              </w:rPr>
              <w:t>Онтология</w:t>
            </w:r>
          </w:p>
        </w:tc>
        <w:tc>
          <w:tcPr>
            <w:tcW w:w="3379" w:type="dxa"/>
          </w:tcPr>
          <w:p w:rsidR="00531C91" w:rsidRDefault="00531C91" w:rsidP="00704CF4">
            <w:pPr>
              <w:rPr>
                <w:rFonts w:ascii="Times New Roman" w:hAnsi="Times New Roman"/>
                <w:sz w:val="28"/>
                <w:szCs w:val="28"/>
              </w:rPr>
            </w:pPr>
          </w:p>
        </w:tc>
        <w:tc>
          <w:tcPr>
            <w:tcW w:w="3379" w:type="dxa"/>
          </w:tcPr>
          <w:p w:rsidR="00531C91" w:rsidRDefault="00531C91" w:rsidP="00704CF4">
            <w:pPr>
              <w:rPr>
                <w:rFonts w:ascii="Times New Roman" w:hAnsi="Times New Roman"/>
                <w:sz w:val="28"/>
                <w:szCs w:val="28"/>
              </w:rPr>
            </w:pPr>
          </w:p>
        </w:tc>
      </w:tr>
      <w:tr w:rsidR="00531C91" w:rsidTr="00531C91">
        <w:tc>
          <w:tcPr>
            <w:tcW w:w="3379" w:type="dxa"/>
          </w:tcPr>
          <w:p w:rsidR="00531C91" w:rsidRDefault="00531C91" w:rsidP="00704CF4">
            <w:pPr>
              <w:rPr>
                <w:rFonts w:ascii="Times New Roman" w:hAnsi="Times New Roman"/>
                <w:sz w:val="28"/>
                <w:szCs w:val="28"/>
              </w:rPr>
            </w:pPr>
            <w:r w:rsidRPr="00531C91">
              <w:rPr>
                <w:rFonts w:ascii="Times New Roman" w:hAnsi="Times New Roman"/>
                <w:sz w:val="28"/>
                <w:szCs w:val="28"/>
              </w:rPr>
              <w:t>Гносеология</w:t>
            </w:r>
          </w:p>
        </w:tc>
        <w:tc>
          <w:tcPr>
            <w:tcW w:w="3379" w:type="dxa"/>
          </w:tcPr>
          <w:p w:rsidR="00531C91" w:rsidRDefault="00531C91" w:rsidP="00704CF4">
            <w:pPr>
              <w:rPr>
                <w:rFonts w:ascii="Times New Roman" w:hAnsi="Times New Roman"/>
                <w:sz w:val="28"/>
                <w:szCs w:val="28"/>
              </w:rPr>
            </w:pPr>
          </w:p>
        </w:tc>
        <w:tc>
          <w:tcPr>
            <w:tcW w:w="3379" w:type="dxa"/>
          </w:tcPr>
          <w:p w:rsidR="00531C91" w:rsidRDefault="00531C91" w:rsidP="00704CF4">
            <w:pPr>
              <w:rPr>
                <w:rFonts w:ascii="Times New Roman" w:hAnsi="Times New Roman"/>
                <w:sz w:val="28"/>
                <w:szCs w:val="28"/>
              </w:rPr>
            </w:pPr>
          </w:p>
        </w:tc>
      </w:tr>
      <w:tr w:rsidR="00531C91" w:rsidTr="00531C91">
        <w:tc>
          <w:tcPr>
            <w:tcW w:w="3379" w:type="dxa"/>
          </w:tcPr>
          <w:p w:rsidR="00531C91" w:rsidRDefault="00531C91" w:rsidP="00704CF4">
            <w:pPr>
              <w:rPr>
                <w:rFonts w:ascii="Times New Roman" w:hAnsi="Times New Roman"/>
                <w:sz w:val="28"/>
                <w:szCs w:val="28"/>
              </w:rPr>
            </w:pPr>
            <w:r w:rsidRPr="00531C91">
              <w:rPr>
                <w:rFonts w:ascii="Times New Roman" w:hAnsi="Times New Roman"/>
                <w:sz w:val="28"/>
                <w:szCs w:val="28"/>
              </w:rPr>
              <w:t>Аксиология</w:t>
            </w:r>
          </w:p>
        </w:tc>
        <w:tc>
          <w:tcPr>
            <w:tcW w:w="3379" w:type="dxa"/>
          </w:tcPr>
          <w:p w:rsidR="00531C91" w:rsidRDefault="00531C91" w:rsidP="00704CF4">
            <w:pPr>
              <w:rPr>
                <w:rFonts w:ascii="Times New Roman" w:hAnsi="Times New Roman"/>
                <w:sz w:val="28"/>
                <w:szCs w:val="28"/>
              </w:rPr>
            </w:pPr>
          </w:p>
        </w:tc>
        <w:tc>
          <w:tcPr>
            <w:tcW w:w="3379" w:type="dxa"/>
          </w:tcPr>
          <w:p w:rsidR="00531C91" w:rsidRDefault="00531C91" w:rsidP="00704CF4">
            <w:pPr>
              <w:rPr>
                <w:rFonts w:ascii="Times New Roman" w:hAnsi="Times New Roman"/>
                <w:sz w:val="28"/>
                <w:szCs w:val="28"/>
              </w:rPr>
            </w:pPr>
          </w:p>
        </w:tc>
      </w:tr>
      <w:tr w:rsidR="00531C91" w:rsidTr="00531C91">
        <w:tc>
          <w:tcPr>
            <w:tcW w:w="3379" w:type="dxa"/>
          </w:tcPr>
          <w:p w:rsidR="00531C91" w:rsidRDefault="00531C91" w:rsidP="00704CF4">
            <w:pPr>
              <w:rPr>
                <w:rFonts w:ascii="Times New Roman" w:hAnsi="Times New Roman"/>
                <w:sz w:val="28"/>
                <w:szCs w:val="28"/>
              </w:rPr>
            </w:pPr>
            <w:r w:rsidRPr="00531C91">
              <w:rPr>
                <w:rFonts w:ascii="Times New Roman" w:hAnsi="Times New Roman"/>
                <w:sz w:val="28"/>
                <w:szCs w:val="28"/>
              </w:rPr>
              <w:t>Социальная философия</w:t>
            </w:r>
          </w:p>
        </w:tc>
        <w:tc>
          <w:tcPr>
            <w:tcW w:w="3379" w:type="dxa"/>
          </w:tcPr>
          <w:p w:rsidR="00531C91" w:rsidRDefault="00531C91" w:rsidP="00704CF4">
            <w:pPr>
              <w:rPr>
                <w:rFonts w:ascii="Times New Roman" w:hAnsi="Times New Roman"/>
                <w:sz w:val="28"/>
                <w:szCs w:val="28"/>
              </w:rPr>
            </w:pPr>
          </w:p>
        </w:tc>
        <w:tc>
          <w:tcPr>
            <w:tcW w:w="3379" w:type="dxa"/>
          </w:tcPr>
          <w:p w:rsidR="00531C91" w:rsidRDefault="00531C91" w:rsidP="00704CF4">
            <w:pPr>
              <w:rPr>
                <w:rFonts w:ascii="Times New Roman" w:hAnsi="Times New Roman"/>
                <w:sz w:val="28"/>
                <w:szCs w:val="28"/>
              </w:rPr>
            </w:pPr>
          </w:p>
        </w:tc>
      </w:tr>
      <w:tr w:rsidR="00531C91" w:rsidTr="00531C91">
        <w:tc>
          <w:tcPr>
            <w:tcW w:w="3379" w:type="dxa"/>
          </w:tcPr>
          <w:p w:rsidR="00531C91" w:rsidRDefault="00531C91" w:rsidP="00704CF4">
            <w:pPr>
              <w:rPr>
                <w:rFonts w:ascii="Times New Roman" w:hAnsi="Times New Roman"/>
                <w:sz w:val="28"/>
                <w:szCs w:val="28"/>
              </w:rPr>
            </w:pPr>
            <w:r>
              <w:rPr>
                <w:rFonts w:ascii="Times New Roman" w:hAnsi="Times New Roman"/>
                <w:sz w:val="28"/>
                <w:szCs w:val="28"/>
              </w:rPr>
              <w:t>Логика</w:t>
            </w:r>
          </w:p>
        </w:tc>
        <w:tc>
          <w:tcPr>
            <w:tcW w:w="3379" w:type="dxa"/>
          </w:tcPr>
          <w:p w:rsidR="00531C91" w:rsidRDefault="00531C91" w:rsidP="00704CF4">
            <w:pPr>
              <w:rPr>
                <w:rFonts w:ascii="Times New Roman" w:hAnsi="Times New Roman"/>
                <w:sz w:val="28"/>
                <w:szCs w:val="28"/>
              </w:rPr>
            </w:pPr>
          </w:p>
        </w:tc>
        <w:tc>
          <w:tcPr>
            <w:tcW w:w="3379" w:type="dxa"/>
          </w:tcPr>
          <w:p w:rsidR="00531C91" w:rsidRDefault="00531C91" w:rsidP="00704CF4">
            <w:pPr>
              <w:rPr>
                <w:rFonts w:ascii="Times New Roman" w:hAnsi="Times New Roman"/>
                <w:sz w:val="28"/>
                <w:szCs w:val="28"/>
              </w:rPr>
            </w:pPr>
          </w:p>
        </w:tc>
      </w:tr>
      <w:tr w:rsidR="00531C91" w:rsidTr="00531C91">
        <w:tc>
          <w:tcPr>
            <w:tcW w:w="3379" w:type="dxa"/>
          </w:tcPr>
          <w:p w:rsidR="00531C91" w:rsidRDefault="00531C91" w:rsidP="00704CF4">
            <w:pPr>
              <w:rPr>
                <w:rFonts w:ascii="Times New Roman" w:hAnsi="Times New Roman"/>
                <w:sz w:val="28"/>
                <w:szCs w:val="28"/>
              </w:rPr>
            </w:pPr>
            <w:r>
              <w:rPr>
                <w:rFonts w:ascii="Times New Roman" w:hAnsi="Times New Roman"/>
                <w:sz w:val="28"/>
                <w:szCs w:val="28"/>
              </w:rPr>
              <w:t>Феноменология</w:t>
            </w:r>
          </w:p>
        </w:tc>
        <w:tc>
          <w:tcPr>
            <w:tcW w:w="3379" w:type="dxa"/>
          </w:tcPr>
          <w:p w:rsidR="00531C91" w:rsidRDefault="00531C91" w:rsidP="00704CF4">
            <w:pPr>
              <w:rPr>
                <w:rFonts w:ascii="Times New Roman" w:hAnsi="Times New Roman"/>
                <w:sz w:val="28"/>
                <w:szCs w:val="28"/>
              </w:rPr>
            </w:pPr>
          </w:p>
        </w:tc>
        <w:tc>
          <w:tcPr>
            <w:tcW w:w="3379" w:type="dxa"/>
          </w:tcPr>
          <w:p w:rsidR="00531C91" w:rsidRDefault="00531C91" w:rsidP="00704CF4">
            <w:pPr>
              <w:rPr>
                <w:rFonts w:ascii="Times New Roman" w:hAnsi="Times New Roman"/>
                <w:sz w:val="28"/>
                <w:szCs w:val="28"/>
              </w:rPr>
            </w:pPr>
          </w:p>
        </w:tc>
      </w:tr>
    </w:tbl>
    <w:p w:rsidR="00524B54" w:rsidRDefault="00524B54" w:rsidP="00704CF4">
      <w:pPr>
        <w:spacing w:after="0"/>
        <w:rPr>
          <w:rFonts w:ascii="Times New Roman" w:hAnsi="Times New Roman"/>
          <w:sz w:val="28"/>
          <w:szCs w:val="28"/>
        </w:rPr>
      </w:pPr>
    </w:p>
    <w:p w:rsidR="00524B54" w:rsidRPr="00524B54" w:rsidRDefault="00524B54" w:rsidP="00524B54">
      <w:pPr>
        <w:spacing w:after="0"/>
        <w:rPr>
          <w:rFonts w:ascii="Times New Roman" w:hAnsi="Times New Roman"/>
          <w:b/>
          <w:iCs/>
          <w:sz w:val="28"/>
          <w:szCs w:val="28"/>
        </w:rPr>
      </w:pPr>
      <w:r>
        <w:rPr>
          <w:rFonts w:ascii="Times New Roman" w:hAnsi="Times New Roman"/>
          <w:b/>
          <w:iCs/>
          <w:sz w:val="28"/>
          <w:szCs w:val="28"/>
        </w:rPr>
        <w:t>5.</w:t>
      </w:r>
      <w:r w:rsidRPr="00524B54">
        <w:rPr>
          <w:rFonts w:ascii="Times New Roman" w:hAnsi="Times New Roman"/>
          <w:b/>
          <w:iCs/>
          <w:sz w:val="28"/>
          <w:szCs w:val="28"/>
        </w:rPr>
        <w:t>Тестовые задания</w:t>
      </w:r>
    </w:p>
    <w:p w:rsidR="00524B54" w:rsidRPr="00524B54" w:rsidRDefault="00524B54" w:rsidP="00524B54">
      <w:pPr>
        <w:spacing w:after="0"/>
        <w:rPr>
          <w:rFonts w:ascii="Times New Roman" w:hAnsi="Times New Roman"/>
          <w:sz w:val="28"/>
          <w:szCs w:val="28"/>
        </w:rPr>
      </w:pPr>
      <w:r w:rsidRPr="00524B54">
        <w:rPr>
          <w:rFonts w:ascii="Times New Roman" w:hAnsi="Times New Roman"/>
          <w:i/>
          <w:iCs/>
          <w:sz w:val="28"/>
          <w:szCs w:val="28"/>
        </w:rPr>
        <w:t xml:space="preserve">1Философия как наука зародилась </w:t>
      </w:r>
      <w:proofErr w:type="gramStart"/>
      <w:r w:rsidRPr="00524B54">
        <w:rPr>
          <w:rFonts w:ascii="Times New Roman" w:hAnsi="Times New Roman"/>
          <w:i/>
          <w:iCs/>
          <w:sz w:val="28"/>
          <w:szCs w:val="28"/>
        </w:rPr>
        <w:t>в</w:t>
      </w:r>
      <w:proofErr w:type="gramEnd"/>
      <w:r w:rsidRPr="00524B54">
        <w:rPr>
          <w:rFonts w:ascii="Times New Roman" w:hAnsi="Times New Roman"/>
          <w:i/>
          <w:iCs/>
          <w:sz w:val="28"/>
          <w:szCs w:val="28"/>
        </w:rPr>
        <w:t>:</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Греции</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 xml:space="preserve">2) </w:t>
      </w:r>
      <w:proofErr w:type="gramStart"/>
      <w:r w:rsidRPr="00524B54">
        <w:rPr>
          <w:rFonts w:ascii="Times New Roman" w:hAnsi="Times New Roman"/>
          <w:sz w:val="28"/>
          <w:szCs w:val="28"/>
        </w:rPr>
        <w:t>Риме</w:t>
      </w:r>
      <w:proofErr w:type="gramEnd"/>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России</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Индии</w:t>
      </w:r>
    </w:p>
    <w:p w:rsidR="00524B54" w:rsidRPr="00524B54" w:rsidRDefault="00524B54" w:rsidP="00524B54">
      <w:pPr>
        <w:spacing w:after="0"/>
        <w:rPr>
          <w:rFonts w:ascii="Times New Roman" w:hAnsi="Times New Roman"/>
          <w:sz w:val="28"/>
          <w:szCs w:val="28"/>
        </w:rPr>
      </w:pPr>
      <w:r w:rsidRPr="00524B54">
        <w:rPr>
          <w:rFonts w:ascii="Times New Roman" w:hAnsi="Times New Roman"/>
          <w:i/>
          <w:iCs/>
          <w:sz w:val="28"/>
          <w:szCs w:val="28"/>
        </w:rPr>
        <w:t>2. Соотношение философии и науки заключается в том, что:</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наука является частью философии;</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философия и наука частично включают друг друга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философия и наука исключают друг друга;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философия и наука ни как не соотносятся друг с другом.</w:t>
      </w:r>
    </w:p>
    <w:p w:rsidR="00524B54" w:rsidRPr="00524B54" w:rsidRDefault="00524B54" w:rsidP="00524B54">
      <w:pPr>
        <w:spacing w:after="0"/>
        <w:rPr>
          <w:rFonts w:ascii="Times New Roman" w:hAnsi="Times New Roman"/>
          <w:sz w:val="28"/>
          <w:szCs w:val="28"/>
        </w:rPr>
      </w:pPr>
      <w:r w:rsidRPr="00524B54">
        <w:rPr>
          <w:rFonts w:ascii="Times New Roman" w:hAnsi="Times New Roman"/>
          <w:i/>
          <w:iCs/>
          <w:sz w:val="28"/>
          <w:szCs w:val="28"/>
        </w:rPr>
        <w:t>3. Философия – это</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динамический процесс вопрошания, поиска удела человека;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наука, исследующая язык;</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учение о познаваемости мира;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учение об устройстве мира</w:t>
      </w:r>
    </w:p>
    <w:p w:rsidR="00524B54" w:rsidRPr="00524B54" w:rsidRDefault="00524B54" w:rsidP="00524B54">
      <w:pPr>
        <w:spacing w:after="0"/>
        <w:rPr>
          <w:rFonts w:ascii="Times New Roman" w:hAnsi="Times New Roman"/>
          <w:sz w:val="28"/>
          <w:szCs w:val="28"/>
        </w:rPr>
      </w:pPr>
      <w:r w:rsidRPr="00524B54">
        <w:rPr>
          <w:rFonts w:ascii="Times New Roman" w:hAnsi="Times New Roman"/>
          <w:i/>
          <w:iCs/>
          <w:sz w:val="28"/>
          <w:szCs w:val="28"/>
        </w:rPr>
        <w:t>4. Предмет философии отражает в себе: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упорядоченность мира;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красоту мира.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полезность мира;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устройство мира</w:t>
      </w:r>
    </w:p>
    <w:p w:rsidR="00524B54" w:rsidRPr="00524B54" w:rsidRDefault="00524B54" w:rsidP="00524B54">
      <w:pPr>
        <w:spacing w:after="0"/>
        <w:rPr>
          <w:rFonts w:ascii="Times New Roman" w:hAnsi="Times New Roman"/>
          <w:sz w:val="28"/>
          <w:szCs w:val="28"/>
        </w:rPr>
      </w:pPr>
      <w:r w:rsidRPr="00524B54">
        <w:rPr>
          <w:rFonts w:ascii="Times New Roman" w:hAnsi="Times New Roman"/>
          <w:i/>
          <w:iCs/>
          <w:sz w:val="28"/>
          <w:szCs w:val="28"/>
        </w:rPr>
        <w:t>5. Философия объясняет мир с помощью:</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мифологических образов; 3) рациональной аргументации</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откровения; 4) математики.</w:t>
      </w:r>
    </w:p>
    <w:p w:rsidR="00524B54" w:rsidRPr="00524B54" w:rsidRDefault="00524B54" w:rsidP="00524B54">
      <w:pPr>
        <w:spacing w:after="0"/>
        <w:rPr>
          <w:rFonts w:ascii="Times New Roman" w:hAnsi="Times New Roman"/>
          <w:sz w:val="28"/>
          <w:szCs w:val="28"/>
        </w:rPr>
      </w:pPr>
      <w:r w:rsidRPr="00524B54">
        <w:rPr>
          <w:rFonts w:ascii="Times New Roman" w:hAnsi="Times New Roman"/>
          <w:i/>
          <w:iCs/>
          <w:sz w:val="28"/>
          <w:szCs w:val="28"/>
        </w:rPr>
        <w:t>6. Термин «философия» означает:</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рассуждение;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компетентное мнение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профессиональную деятельность;</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любовь к мудрости</w:t>
      </w:r>
    </w:p>
    <w:p w:rsidR="00524B54" w:rsidRPr="00524B54" w:rsidRDefault="00524B54" w:rsidP="00524B54">
      <w:pPr>
        <w:spacing w:after="0"/>
        <w:rPr>
          <w:rFonts w:ascii="Times New Roman" w:hAnsi="Times New Roman"/>
          <w:sz w:val="28"/>
          <w:szCs w:val="28"/>
        </w:rPr>
      </w:pPr>
      <w:r w:rsidRPr="00524B54">
        <w:rPr>
          <w:rFonts w:ascii="Times New Roman" w:hAnsi="Times New Roman"/>
          <w:i/>
          <w:iCs/>
          <w:sz w:val="28"/>
          <w:szCs w:val="28"/>
        </w:rPr>
        <w:t xml:space="preserve">7. Ответы на философские вопросы ищут </w:t>
      </w:r>
      <w:proofErr w:type="gramStart"/>
      <w:r w:rsidRPr="00524B54">
        <w:rPr>
          <w:rFonts w:ascii="Times New Roman" w:hAnsi="Times New Roman"/>
          <w:i/>
          <w:iCs/>
          <w:sz w:val="28"/>
          <w:szCs w:val="28"/>
        </w:rPr>
        <w:t>в</w:t>
      </w:r>
      <w:proofErr w:type="gramEnd"/>
      <w:r w:rsidRPr="00524B54">
        <w:rPr>
          <w:rFonts w:ascii="Times New Roman" w:hAnsi="Times New Roman"/>
          <w:i/>
          <w:iCs/>
          <w:sz w:val="28"/>
          <w:szCs w:val="28"/>
        </w:rPr>
        <w:t>:</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 xml:space="preserve">1) религиозных </w:t>
      </w:r>
      <w:proofErr w:type="gramStart"/>
      <w:r w:rsidRPr="00524B54">
        <w:rPr>
          <w:rFonts w:ascii="Times New Roman" w:hAnsi="Times New Roman"/>
          <w:sz w:val="28"/>
          <w:szCs w:val="28"/>
        </w:rPr>
        <w:t>верованиях</w:t>
      </w:r>
      <w:proofErr w:type="gramEnd"/>
      <w:r w:rsidRPr="00524B54">
        <w:rPr>
          <w:rFonts w:ascii="Times New Roman" w:hAnsi="Times New Roman"/>
          <w:sz w:val="28"/>
          <w:szCs w:val="28"/>
        </w:rPr>
        <w:t>; 3) доводах и умозаключениях</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 xml:space="preserve">2) мифологических </w:t>
      </w:r>
      <w:proofErr w:type="gramStart"/>
      <w:r w:rsidRPr="00524B54">
        <w:rPr>
          <w:rFonts w:ascii="Times New Roman" w:hAnsi="Times New Roman"/>
          <w:sz w:val="28"/>
          <w:szCs w:val="28"/>
        </w:rPr>
        <w:t>представлениях</w:t>
      </w:r>
      <w:proofErr w:type="gramEnd"/>
      <w:r w:rsidRPr="00524B54">
        <w:rPr>
          <w:rFonts w:ascii="Times New Roman" w:hAnsi="Times New Roman"/>
          <w:sz w:val="28"/>
          <w:szCs w:val="28"/>
        </w:rPr>
        <w:t>; 4) божественном откровении.</w:t>
      </w:r>
    </w:p>
    <w:p w:rsidR="00524B54" w:rsidRPr="00524B54" w:rsidRDefault="00524B54" w:rsidP="00524B54">
      <w:pPr>
        <w:spacing w:after="0"/>
        <w:rPr>
          <w:rFonts w:ascii="Times New Roman" w:hAnsi="Times New Roman"/>
          <w:sz w:val="28"/>
          <w:szCs w:val="28"/>
        </w:rPr>
      </w:pPr>
      <w:r>
        <w:rPr>
          <w:rFonts w:ascii="Times New Roman" w:hAnsi="Times New Roman"/>
          <w:i/>
          <w:iCs/>
          <w:sz w:val="28"/>
          <w:szCs w:val="28"/>
        </w:rPr>
        <w:t>8</w:t>
      </w:r>
      <w:r w:rsidRPr="00524B54">
        <w:rPr>
          <w:rFonts w:ascii="Times New Roman" w:hAnsi="Times New Roman"/>
          <w:i/>
          <w:iCs/>
          <w:sz w:val="28"/>
          <w:szCs w:val="28"/>
        </w:rPr>
        <w:t>. К вечным философским вопросам относятся</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каковы точные размеры вселенной?</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какова родословная славян?</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из каких элементов состоит живая клетка?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в чем смысл жизни?</w:t>
      </w:r>
    </w:p>
    <w:p w:rsidR="00524B54" w:rsidRPr="00524B54" w:rsidRDefault="00524B54" w:rsidP="00524B54">
      <w:pPr>
        <w:spacing w:after="0"/>
        <w:rPr>
          <w:rFonts w:ascii="Times New Roman" w:hAnsi="Times New Roman"/>
          <w:sz w:val="28"/>
          <w:szCs w:val="28"/>
        </w:rPr>
      </w:pPr>
      <w:r>
        <w:rPr>
          <w:rFonts w:ascii="Times New Roman" w:hAnsi="Times New Roman"/>
          <w:i/>
          <w:iCs/>
          <w:sz w:val="28"/>
          <w:szCs w:val="28"/>
        </w:rPr>
        <w:t>9</w:t>
      </w:r>
      <w:r w:rsidRPr="00524B54">
        <w:rPr>
          <w:rFonts w:ascii="Times New Roman" w:hAnsi="Times New Roman"/>
          <w:i/>
          <w:iCs/>
          <w:sz w:val="28"/>
          <w:szCs w:val="28"/>
        </w:rPr>
        <w:t>. Выберите суждение, наиболее полно определяющее суть философии:</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философия – разумное миропонимание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философия – это богом данное мировоззрение;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философия – это истинное мироощущение;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философия – это специфическое мировосприятие.</w:t>
      </w:r>
    </w:p>
    <w:p w:rsidR="00524B54" w:rsidRPr="00524B54" w:rsidRDefault="00524B54" w:rsidP="00524B54">
      <w:pPr>
        <w:spacing w:after="0"/>
        <w:rPr>
          <w:rFonts w:ascii="Times New Roman" w:hAnsi="Times New Roman"/>
          <w:sz w:val="28"/>
          <w:szCs w:val="28"/>
        </w:rPr>
      </w:pPr>
      <w:r>
        <w:rPr>
          <w:rFonts w:ascii="Times New Roman" w:hAnsi="Times New Roman"/>
          <w:i/>
          <w:iCs/>
          <w:sz w:val="28"/>
          <w:szCs w:val="28"/>
        </w:rPr>
        <w:t>10</w:t>
      </w:r>
      <w:r w:rsidRPr="00524B54">
        <w:rPr>
          <w:rFonts w:ascii="Times New Roman" w:hAnsi="Times New Roman"/>
          <w:i/>
          <w:iCs/>
          <w:sz w:val="28"/>
          <w:szCs w:val="28"/>
        </w:rPr>
        <w:t xml:space="preserve">. Философия и наука в своих истоках опирались </w:t>
      </w:r>
      <w:proofErr w:type="gramStart"/>
      <w:r w:rsidRPr="00524B54">
        <w:rPr>
          <w:rFonts w:ascii="Times New Roman" w:hAnsi="Times New Roman"/>
          <w:i/>
          <w:iCs/>
          <w:sz w:val="28"/>
          <w:szCs w:val="28"/>
        </w:rPr>
        <w:t>на</w:t>
      </w:r>
      <w:proofErr w:type="gramEnd"/>
      <w:r w:rsidRPr="00524B54">
        <w:rPr>
          <w:rFonts w:ascii="Times New Roman" w:hAnsi="Times New Roman"/>
          <w:sz w:val="28"/>
          <w:szCs w:val="28"/>
        </w:rPr>
        <w:t>:</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lastRenderedPageBreak/>
        <w:t>1)</w:t>
      </w:r>
      <w:proofErr w:type="gramStart"/>
      <w:r w:rsidRPr="00524B54">
        <w:rPr>
          <w:rFonts w:ascii="Times New Roman" w:hAnsi="Times New Roman"/>
          <w:sz w:val="28"/>
          <w:szCs w:val="28"/>
        </w:rPr>
        <w:t>.</w:t>
      </w:r>
      <w:proofErr w:type="gramEnd"/>
      <w:r w:rsidRPr="00524B54">
        <w:rPr>
          <w:rFonts w:ascii="Times New Roman" w:hAnsi="Times New Roman"/>
          <w:sz w:val="28"/>
          <w:szCs w:val="28"/>
        </w:rPr>
        <w:t xml:space="preserve"> </w:t>
      </w:r>
      <w:proofErr w:type="gramStart"/>
      <w:r w:rsidRPr="00524B54">
        <w:rPr>
          <w:rFonts w:ascii="Times New Roman" w:hAnsi="Times New Roman"/>
          <w:sz w:val="28"/>
          <w:szCs w:val="28"/>
        </w:rPr>
        <w:t>м</w:t>
      </w:r>
      <w:proofErr w:type="gramEnd"/>
      <w:r w:rsidRPr="00524B54">
        <w:rPr>
          <w:rFonts w:ascii="Times New Roman" w:hAnsi="Times New Roman"/>
          <w:sz w:val="28"/>
          <w:szCs w:val="28"/>
        </w:rPr>
        <w:t>ифологию и религию</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магию и науку</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w:t>
      </w:r>
      <w:proofErr w:type="gramStart"/>
      <w:r w:rsidRPr="00524B54">
        <w:rPr>
          <w:rFonts w:ascii="Times New Roman" w:hAnsi="Times New Roman"/>
          <w:sz w:val="28"/>
          <w:szCs w:val="28"/>
        </w:rPr>
        <w:t>.</w:t>
      </w:r>
      <w:proofErr w:type="gramEnd"/>
      <w:r w:rsidRPr="00524B54">
        <w:rPr>
          <w:rFonts w:ascii="Times New Roman" w:hAnsi="Times New Roman"/>
          <w:sz w:val="28"/>
          <w:szCs w:val="28"/>
        </w:rPr>
        <w:t xml:space="preserve"> </w:t>
      </w:r>
      <w:proofErr w:type="gramStart"/>
      <w:r w:rsidRPr="00524B54">
        <w:rPr>
          <w:rFonts w:ascii="Times New Roman" w:hAnsi="Times New Roman"/>
          <w:sz w:val="28"/>
          <w:szCs w:val="28"/>
        </w:rPr>
        <w:t>т</w:t>
      </w:r>
      <w:proofErr w:type="gramEnd"/>
      <w:r w:rsidRPr="00524B54">
        <w:rPr>
          <w:rFonts w:ascii="Times New Roman" w:hAnsi="Times New Roman"/>
          <w:sz w:val="28"/>
          <w:szCs w:val="28"/>
        </w:rPr>
        <w:t>ехнологию и науку</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религию и магию</w:t>
      </w:r>
    </w:p>
    <w:p w:rsidR="00524B54" w:rsidRPr="00524B54" w:rsidRDefault="00524B54" w:rsidP="00524B54">
      <w:pPr>
        <w:spacing w:after="0"/>
        <w:rPr>
          <w:rFonts w:ascii="Times New Roman" w:hAnsi="Times New Roman"/>
          <w:sz w:val="28"/>
          <w:szCs w:val="28"/>
        </w:rPr>
      </w:pPr>
      <w:r>
        <w:rPr>
          <w:rFonts w:ascii="Times New Roman" w:hAnsi="Times New Roman"/>
          <w:i/>
          <w:iCs/>
          <w:sz w:val="28"/>
          <w:szCs w:val="28"/>
        </w:rPr>
        <w:t>11</w:t>
      </w:r>
      <w:r w:rsidRPr="00524B54">
        <w:rPr>
          <w:rFonts w:ascii="Times New Roman" w:hAnsi="Times New Roman"/>
          <w:i/>
          <w:iCs/>
          <w:sz w:val="28"/>
          <w:szCs w:val="28"/>
        </w:rPr>
        <w:t>. Философия – это</w:t>
      </w:r>
    </w:p>
    <w:p w:rsidR="00524B54" w:rsidRPr="00524B54" w:rsidRDefault="00524B54" w:rsidP="00524B54">
      <w:pPr>
        <w:numPr>
          <w:ilvl w:val="0"/>
          <w:numId w:val="23"/>
        </w:numPr>
        <w:spacing w:after="0"/>
        <w:rPr>
          <w:rFonts w:ascii="Times New Roman" w:hAnsi="Times New Roman"/>
          <w:sz w:val="28"/>
          <w:szCs w:val="28"/>
        </w:rPr>
      </w:pPr>
      <w:r w:rsidRPr="00524B54">
        <w:rPr>
          <w:rFonts w:ascii="Times New Roman" w:hAnsi="Times New Roman"/>
          <w:sz w:val="28"/>
          <w:szCs w:val="28"/>
        </w:rPr>
        <w:t>жажда мудрости</w:t>
      </w:r>
    </w:p>
    <w:p w:rsidR="00524B54" w:rsidRPr="00524B54" w:rsidRDefault="00524B54" w:rsidP="00524B54">
      <w:pPr>
        <w:numPr>
          <w:ilvl w:val="0"/>
          <w:numId w:val="23"/>
        </w:numPr>
        <w:spacing w:after="0"/>
        <w:rPr>
          <w:rFonts w:ascii="Times New Roman" w:hAnsi="Times New Roman"/>
          <w:sz w:val="28"/>
          <w:szCs w:val="28"/>
        </w:rPr>
      </w:pPr>
      <w:r w:rsidRPr="00524B54">
        <w:rPr>
          <w:rFonts w:ascii="Times New Roman" w:hAnsi="Times New Roman"/>
          <w:sz w:val="28"/>
          <w:szCs w:val="28"/>
        </w:rPr>
        <w:t>тяга к мудрости</w:t>
      </w:r>
    </w:p>
    <w:p w:rsidR="00524B54" w:rsidRPr="00524B54" w:rsidRDefault="00524B54" w:rsidP="00524B54">
      <w:pPr>
        <w:numPr>
          <w:ilvl w:val="0"/>
          <w:numId w:val="23"/>
        </w:numPr>
        <w:spacing w:after="0"/>
        <w:rPr>
          <w:rFonts w:ascii="Times New Roman" w:hAnsi="Times New Roman"/>
          <w:sz w:val="28"/>
          <w:szCs w:val="28"/>
        </w:rPr>
      </w:pPr>
      <w:r w:rsidRPr="00524B54">
        <w:rPr>
          <w:rFonts w:ascii="Times New Roman" w:hAnsi="Times New Roman"/>
          <w:sz w:val="28"/>
          <w:szCs w:val="28"/>
        </w:rPr>
        <w:t>стремление к мудрости</w:t>
      </w:r>
    </w:p>
    <w:p w:rsidR="00524B54" w:rsidRPr="00524B54" w:rsidRDefault="00524B54" w:rsidP="00524B54">
      <w:pPr>
        <w:numPr>
          <w:ilvl w:val="0"/>
          <w:numId w:val="23"/>
        </w:numPr>
        <w:spacing w:after="0"/>
        <w:rPr>
          <w:rFonts w:ascii="Times New Roman" w:hAnsi="Times New Roman"/>
          <w:sz w:val="28"/>
          <w:szCs w:val="28"/>
        </w:rPr>
      </w:pPr>
      <w:r w:rsidRPr="00524B54">
        <w:rPr>
          <w:rFonts w:ascii="Times New Roman" w:hAnsi="Times New Roman"/>
          <w:sz w:val="28"/>
          <w:szCs w:val="28"/>
        </w:rPr>
        <w:t>любовь к мудрости</w:t>
      </w:r>
    </w:p>
    <w:p w:rsidR="00524B54" w:rsidRPr="00524B54" w:rsidRDefault="00524B54" w:rsidP="00524B54">
      <w:pPr>
        <w:spacing w:after="0"/>
        <w:rPr>
          <w:rFonts w:ascii="Times New Roman" w:hAnsi="Times New Roman"/>
          <w:sz w:val="28"/>
          <w:szCs w:val="28"/>
        </w:rPr>
      </w:pPr>
      <w:r>
        <w:rPr>
          <w:rFonts w:ascii="Times New Roman" w:hAnsi="Times New Roman"/>
          <w:i/>
          <w:iCs/>
          <w:sz w:val="28"/>
          <w:szCs w:val="28"/>
        </w:rPr>
        <w:t>12</w:t>
      </w:r>
      <w:r w:rsidRPr="00524B54">
        <w:rPr>
          <w:rFonts w:ascii="Times New Roman" w:hAnsi="Times New Roman"/>
          <w:i/>
          <w:iCs/>
          <w:sz w:val="28"/>
          <w:szCs w:val="28"/>
        </w:rPr>
        <w:t>.Одна из основных функций философии</w:t>
      </w:r>
      <w:r w:rsidRPr="00524B54">
        <w:rPr>
          <w:rFonts w:ascii="Times New Roman" w:hAnsi="Times New Roman"/>
          <w:sz w:val="28"/>
          <w:szCs w:val="28"/>
        </w:rPr>
        <w:t>:</w:t>
      </w:r>
    </w:p>
    <w:p w:rsidR="00524B54" w:rsidRPr="00524B54" w:rsidRDefault="00524B54" w:rsidP="00524B54">
      <w:pPr>
        <w:numPr>
          <w:ilvl w:val="0"/>
          <w:numId w:val="24"/>
        </w:numPr>
        <w:spacing w:after="0"/>
        <w:rPr>
          <w:rFonts w:ascii="Times New Roman" w:hAnsi="Times New Roman"/>
          <w:sz w:val="28"/>
          <w:szCs w:val="28"/>
        </w:rPr>
      </w:pPr>
      <w:r w:rsidRPr="00524B54">
        <w:rPr>
          <w:rFonts w:ascii="Times New Roman" w:hAnsi="Times New Roman"/>
          <w:sz w:val="28"/>
          <w:szCs w:val="28"/>
        </w:rPr>
        <w:t>методологическая</w:t>
      </w:r>
    </w:p>
    <w:p w:rsidR="00524B54" w:rsidRPr="00524B54" w:rsidRDefault="00524B54" w:rsidP="00524B54">
      <w:pPr>
        <w:numPr>
          <w:ilvl w:val="0"/>
          <w:numId w:val="24"/>
        </w:numPr>
        <w:spacing w:after="0"/>
        <w:rPr>
          <w:rFonts w:ascii="Times New Roman" w:hAnsi="Times New Roman"/>
          <w:sz w:val="28"/>
          <w:szCs w:val="28"/>
        </w:rPr>
      </w:pPr>
      <w:r w:rsidRPr="00524B54">
        <w:rPr>
          <w:rFonts w:ascii="Times New Roman" w:hAnsi="Times New Roman"/>
          <w:sz w:val="28"/>
          <w:szCs w:val="28"/>
        </w:rPr>
        <w:t>диагностическая</w:t>
      </w:r>
    </w:p>
    <w:p w:rsidR="00524B54" w:rsidRPr="00524B54" w:rsidRDefault="00524B54" w:rsidP="00524B54">
      <w:pPr>
        <w:numPr>
          <w:ilvl w:val="0"/>
          <w:numId w:val="24"/>
        </w:numPr>
        <w:spacing w:after="0"/>
        <w:rPr>
          <w:rFonts w:ascii="Times New Roman" w:hAnsi="Times New Roman"/>
          <w:sz w:val="28"/>
          <w:szCs w:val="28"/>
        </w:rPr>
      </w:pPr>
      <w:r w:rsidRPr="00524B54">
        <w:rPr>
          <w:rFonts w:ascii="Times New Roman" w:hAnsi="Times New Roman"/>
          <w:sz w:val="28"/>
          <w:szCs w:val="28"/>
        </w:rPr>
        <w:t>онтологическая</w:t>
      </w:r>
    </w:p>
    <w:p w:rsidR="00524B54" w:rsidRPr="00524B54" w:rsidRDefault="00524B54" w:rsidP="00524B54">
      <w:pPr>
        <w:numPr>
          <w:ilvl w:val="0"/>
          <w:numId w:val="24"/>
        </w:numPr>
        <w:spacing w:after="0"/>
        <w:rPr>
          <w:rFonts w:ascii="Times New Roman" w:hAnsi="Times New Roman"/>
          <w:sz w:val="28"/>
          <w:szCs w:val="28"/>
        </w:rPr>
      </w:pPr>
      <w:r w:rsidRPr="00524B54">
        <w:rPr>
          <w:rFonts w:ascii="Times New Roman" w:hAnsi="Times New Roman"/>
          <w:sz w:val="28"/>
          <w:szCs w:val="28"/>
        </w:rPr>
        <w:t>конструктивная</w:t>
      </w:r>
    </w:p>
    <w:p w:rsidR="00524B54" w:rsidRPr="00524B54" w:rsidRDefault="00524B54" w:rsidP="00524B54">
      <w:pPr>
        <w:spacing w:after="0"/>
        <w:rPr>
          <w:rFonts w:ascii="Times New Roman" w:hAnsi="Times New Roman"/>
          <w:sz w:val="28"/>
          <w:szCs w:val="28"/>
        </w:rPr>
      </w:pPr>
      <w:r>
        <w:rPr>
          <w:rFonts w:ascii="Times New Roman" w:hAnsi="Times New Roman"/>
          <w:i/>
          <w:iCs/>
          <w:sz w:val="28"/>
          <w:szCs w:val="28"/>
        </w:rPr>
        <w:t>13</w:t>
      </w:r>
      <w:r w:rsidRPr="00524B54">
        <w:rPr>
          <w:rFonts w:ascii="Times New Roman" w:hAnsi="Times New Roman"/>
          <w:i/>
          <w:iCs/>
          <w:sz w:val="28"/>
          <w:szCs w:val="28"/>
        </w:rPr>
        <w:t>.Первым ввел термин философия:</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Сократ</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Диоген</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Пифагор</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Платон</w:t>
      </w:r>
    </w:p>
    <w:p w:rsidR="00524B54" w:rsidRPr="00524B54" w:rsidRDefault="00524B54" w:rsidP="00524B54">
      <w:pPr>
        <w:spacing w:after="0"/>
        <w:rPr>
          <w:rFonts w:ascii="Times New Roman" w:hAnsi="Times New Roman"/>
          <w:sz w:val="28"/>
          <w:szCs w:val="28"/>
        </w:rPr>
      </w:pPr>
      <w:r>
        <w:rPr>
          <w:rFonts w:ascii="Times New Roman" w:hAnsi="Times New Roman"/>
          <w:i/>
          <w:iCs/>
          <w:sz w:val="28"/>
          <w:szCs w:val="28"/>
        </w:rPr>
        <w:t>14</w:t>
      </w:r>
      <w:r w:rsidRPr="00524B54">
        <w:rPr>
          <w:rFonts w:ascii="Times New Roman" w:hAnsi="Times New Roman"/>
          <w:i/>
          <w:iCs/>
          <w:sz w:val="28"/>
          <w:szCs w:val="28"/>
        </w:rPr>
        <w:t>.Первые философские знания зародились:</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1) в странах Древнего Востока</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2) в Европе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3) в Африке</w:t>
      </w:r>
    </w:p>
    <w:p w:rsidR="00524B54" w:rsidRPr="00524B54" w:rsidRDefault="00524B54" w:rsidP="00524B54">
      <w:pPr>
        <w:spacing w:after="0"/>
        <w:rPr>
          <w:rFonts w:ascii="Times New Roman" w:hAnsi="Times New Roman"/>
          <w:sz w:val="28"/>
          <w:szCs w:val="28"/>
        </w:rPr>
      </w:pPr>
      <w:r w:rsidRPr="00524B54">
        <w:rPr>
          <w:rFonts w:ascii="Times New Roman" w:hAnsi="Times New Roman"/>
          <w:sz w:val="28"/>
          <w:szCs w:val="28"/>
        </w:rPr>
        <w:t>4) в Риме</w:t>
      </w: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6"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531C91">
        <w:rPr>
          <w:rFonts w:ascii="Times New Roman" w:hAnsi="Times New Roman"/>
          <w:sz w:val="28"/>
          <w:szCs w:val="28"/>
        </w:rPr>
        <w:t>в срок до 12.10.21</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3F6"/>
    <w:multiLevelType w:val="multilevel"/>
    <w:tmpl w:val="7992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3018B"/>
    <w:multiLevelType w:val="multilevel"/>
    <w:tmpl w:val="BDC8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704B8"/>
    <w:multiLevelType w:val="multilevel"/>
    <w:tmpl w:val="60A2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987060C"/>
    <w:multiLevelType w:val="multilevel"/>
    <w:tmpl w:val="4F1C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4B435E"/>
    <w:multiLevelType w:val="multilevel"/>
    <w:tmpl w:val="648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A5B6C"/>
    <w:multiLevelType w:val="multilevel"/>
    <w:tmpl w:val="166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31060"/>
    <w:multiLevelType w:val="multilevel"/>
    <w:tmpl w:val="B2F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36BBE"/>
    <w:multiLevelType w:val="multilevel"/>
    <w:tmpl w:val="4666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4E0CB9"/>
    <w:multiLevelType w:val="multilevel"/>
    <w:tmpl w:val="78D8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54D01"/>
    <w:multiLevelType w:val="multilevel"/>
    <w:tmpl w:val="A8C6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C43963"/>
    <w:multiLevelType w:val="multilevel"/>
    <w:tmpl w:val="7FAE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2"/>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16"/>
  </w:num>
  <w:num w:numId="13">
    <w:abstractNumId w:val="12"/>
  </w:num>
  <w:num w:numId="14">
    <w:abstractNumId w:val="6"/>
  </w:num>
  <w:num w:numId="15">
    <w:abstractNumId w:val="0"/>
  </w:num>
  <w:num w:numId="16">
    <w:abstractNumId w:val="3"/>
  </w:num>
  <w:num w:numId="17">
    <w:abstractNumId w:val="17"/>
  </w:num>
  <w:num w:numId="18">
    <w:abstractNumId w:val="20"/>
  </w:num>
  <w:num w:numId="19">
    <w:abstractNumId w:val="10"/>
  </w:num>
  <w:num w:numId="20">
    <w:abstractNumId w:val="15"/>
  </w:num>
  <w:num w:numId="21">
    <w:abstractNumId w:val="19"/>
  </w:num>
  <w:num w:numId="22">
    <w:abstractNumId w:val="9"/>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6578"/>
    <w:rsid w:val="00142B61"/>
    <w:rsid w:val="00162ADE"/>
    <w:rsid w:val="00183130"/>
    <w:rsid w:val="001A258B"/>
    <w:rsid w:val="001C03F8"/>
    <w:rsid w:val="001D3F02"/>
    <w:rsid w:val="001D4A58"/>
    <w:rsid w:val="001F13E3"/>
    <w:rsid w:val="00207E92"/>
    <w:rsid w:val="00247DF6"/>
    <w:rsid w:val="00253C04"/>
    <w:rsid w:val="00262280"/>
    <w:rsid w:val="0027504B"/>
    <w:rsid w:val="002A0D35"/>
    <w:rsid w:val="002A5EAB"/>
    <w:rsid w:val="002B3C51"/>
    <w:rsid w:val="002C6334"/>
    <w:rsid w:val="002C7CD0"/>
    <w:rsid w:val="002D259F"/>
    <w:rsid w:val="002D71AC"/>
    <w:rsid w:val="00302F27"/>
    <w:rsid w:val="00323669"/>
    <w:rsid w:val="00345815"/>
    <w:rsid w:val="00383AF0"/>
    <w:rsid w:val="00397CAB"/>
    <w:rsid w:val="00447857"/>
    <w:rsid w:val="00456624"/>
    <w:rsid w:val="004720CB"/>
    <w:rsid w:val="004971AF"/>
    <w:rsid w:val="004A1177"/>
    <w:rsid w:val="004E0BDE"/>
    <w:rsid w:val="005203E8"/>
    <w:rsid w:val="005217CF"/>
    <w:rsid w:val="00524B54"/>
    <w:rsid w:val="00531C91"/>
    <w:rsid w:val="00581BEC"/>
    <w:rsid w:val="005903D3"/>
    <w:rsid w:val="005B5866"/>
    <w:rsid w:val="00692474"/>
    <w:rsid w:val="006A5B73"/>
    <w:rsid w:val="006C72F6"/>
    <w:rsid w:val="006F2411"/>
    <w:rsid w:val="00704CF4"/>
    <w:rsid w:val="007345DD"/>
    <w:rsid w:val="00737F86"/>
    <w:rsid w:val="00766101"/>
    <w:rsid w:val="007762A6"/>
    <w:rsid w:val="007A223C"/>
    <w:rsid w:val="007B3A0E"/>
    <w:rsid w:val="00823C40"/>
    <w:rsid w:val="00846871"/>
    <w:rsid w:val="00861E36"/>
    <w:rsid w:val="008A1134"/>
    <w:rsid w:val="008A6677"/>
    <w:rsid w:val="008B41F7"/>
    <w:rsid w:val="008D087F"/>
    <w:rsid w:val="008F4081"/>
    <w:rsid w:val="00924704"/>
    <w:rsid w:val="00925520"/>
    <w:rsid w:val="00957B87"/>
    <w:rsid w:val="00963159"/>
    <w:rsid w:val="009631ED"/>
    <w:rsid w:val="009A2B5E"/>
    <w:rsid w:val="009A7B46"/>
    <w:rsid w:val="009D10CE"/>
    <w:rsid w:val="009D45C9"/>
    <w:rsid w:val="009F2E65"/>
    <w:rsid w:val="00A506D6"/>
    <w:rsid w:val="00A626AB"/>
    <w:rsid w:val="00A7489D"/>
    <w:rsid w:val="00A8325C"/>
    <w:rsid w:val="00A95E84"/>
    <w:rsid w:val="00AE70F5"/>
    <w:rsid w:val="00AF0495"/>
    <w:rsid w:val="00B11AEE"/>
    <w:rsid w:val="00B33B0B"/>
    <w:rsid w:val="00BC2C63"/>
    <w:rsid w:val="00BC4EAF"/>
    <w:rsid w:val="00BD2064"/>
    <w:rsid w:val="00BF5B7F"/>
    <w:rsid w:val="00C200BE"/>
    <w:rsid w:val="00C25C3B"/>
    <w:rsid w:val="00C36162"/>
    <w:rsid w:val="00C36D1D"/>
    <w:rsid w:val="00C37E23"/>
    <w:rsid w:val="00C50A89"/>
    <w:rsid w:val="00C727C2"/>
    <w:rsid w:val="00CE26D0"/>
    <w:rsid w:val="00D1622E"/>
    <w:rsid w:val="00D21913"/>
    <w:rsid w:val="00D30B56"/>
    <w:rsid w:val="00D406D7"/>
    <w:rsid w:val="00D419D3"/>
    <w:rsid w:val="00DA12C3"/>
    <w:rsid w:val="00DB37CC"/>
    <w:rsid w:val="00DD2CE0"/>
    <w:rsid w:val="00DF0886"/>
    <w:rsid w:val="00E0572D"/>
    <w:rsid w:val="00E31CD1"/>
    <w:rsid w:val="00E3301E"/>
    <w:rsid w:val="00E35717"/>
    <w:rsid w:val="00E64D2B"/>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1D4A5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semiHidden/>
    <w:unhideWhenUsed/>
    <w:qFormat/>
    <w:rsid w:val="001D4A5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1D4A58"/>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1D4A58"/>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05727634">
      <w:bodyDiv w:val="1"/>
      <w:marLeft w:val="0"/>
      <w:marRight w:val="0"/>
      <w:marTop w:val="0"/>
      <w:marBottom w:val="0"/>
      <w:divBdr>
        <w:top w:val="none" w:sz="0" w:space="0" w:color="auto"/>
        <w:left w:val="none" w:sz="0" w:space="0" w:color="auto"/>
        <w:bottom w:val="none" w:sz="0" w:space="0" w:color="auto"/>
        <w:right w:val="none" w:sz="0" w:space="0" w:color="auto"/>
      </w:divBdr>
    </w:div>
    <w:div w:id="228880523">
      <w:bodyDiv w:val="1"/>
      <w:marLeft w:val="0"/>
      <w:marRight w:val="0"/>
      <w:marTop w:val="0"/>
      <w:marBottom w:val="0"/>
      <w:divBdr>
        <w:top w:val="none" w:sz="0" w:space="0" w:color="auto"/>
        <w:left w:val="none" w:sz="0" w:space="0" w:color="auto"/>
        <w:bottom w:val="none" w:sz="0" w:space="0" w:color="auto"/>
        <w:right w:val="none" w:sz="0" w:space="0" w:color="auto"/>
      </w:divBdr>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39247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3126839">
      <w:bodyDiv w:val="1"/>
      <w:marLeft w:val="0"/>
      <w:marRight w:val="0"/>
      <w:marTop w:val="0"/>
      <w:marBottom w:val="0"/>
      <w:divBdr>
        <w:top w:val="none" w:sz="0" w:space="0" w:color="auto"/>
        <w:left w:val="none" w:sz="0" w:space="0" w:color="auto"/>
        <w:bottom w:val="none" w:sz="0" w:space="0" w:color="auto"/>
        <w:right w:val="none" w:sz="0" w:space="0" w:color="auto"/>
      </w:divBdr>
    </w:div>
    <w:div w:id="651452154">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60674314">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90961909">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34235399">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90230659">
      <w:bodyDiv w:val="1"/>
      <w:marLeft w:val="0"/>
      <w:marRight w:val="0"/>
      <w:marTop w:val="0"/>
      <w:marBottom w:val="0"/>
      <w:divBdr>
        <w:top w:val="none" w:sz="0" w:space="0" w:color="auto"/>
        <w:left w:val="none" w:sz="0" w:space="0" w:color="auto"/>
        <w:bottom w:val="none" w:sz="0" w:space="0" w:color="auto"/>
        <w:right w:val="none" w:sz="0" w:space="0" w:color="auto"/>
      </w:divBdr>
    </w:div>
    <w:div w:id="2105147892">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4707621">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90</cp:revision>
  <dcterms:created xsi:type="dcterms:W3CDTF">2020-06-08T14:37:00Z</dcterms:created>
  <dcterms:modified xsi:type="dcterms:W3CDTF">2021-10-06T08:18:00Z</dcterms:modified>
</cp:coreProperties>
</file>